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058AA" w14:textId="77777777" w:rsidR="00DA22D0" w:rsidRDefault="00731640" w:rsidP="00641621">
      <w:pPr>
        <w:pStyle w:val="PlainText"/>
        <w:tabs>
          <w:tab w:val="left" w:pos="338"/>
        </w:tabs>
        <w:ind w:firstLine="278"/>
        <w:jc w:val="center"/>
        <w:rPr>
          <w:rFonts w:ascii="Arial" w:hAnsi="Arial" w:cs="B Nazanin"/>
          <w:b/>
          <w:bCs/>
          <w:sz w:val="32"/>
          <w:szCs w:val="32"/>
          <w:rtl/>
        </w:rPr>
      </w:pPr>
      <w:r w:rsidRPr="00DA22D0">
        <w:rPr>
          <w:rFonts w:ascii="Arial" w:hAnsi="Arial" w:cs="B Nazanin" w:hint="cs"/>
          <w:b/>
          <w:bCs/>
          <w:sz w:val="32"/>
          <w:szCs w:val="32"/>
          <w:rtl/>
        </w:rPr>
        <w:t xml:space="preserve"> </w:t>
      </w:r>
      <w:r w:rsidR="00AC4CDB" w:rsidRPr="00DA22D0">
        <w:rPr>
          <w:rFonts w:ascii="Arial" w:hAnsi="Arial" w:cs="B Nazanin" w:hint="cs"/>
          <w:b/>
          <w:bCs/>
          <w:sz w:val="32"/>
          <w:szCs w:val="32"/>
          <w:rtl/>
        </w:rPr>
        <w:t>در</w:t>
      </w:r>
      <w:r w:rsidR="00AC4CDB" w:rsidRPr="00DA22D0">
        <w:rPr>
          <w:rFonts w:ascii="Arial" w:hAnsi="Arial" w:cs="B Nazanin"/>
          <w:b/>
          <w:bCs/>
          <w:sz w:val="32"/>
          <w:szCs w:val="32"/>
          <w:rtl/>
        </w:rPr>
        <w:t xml:space="preserve">س </w:t>
      </w:r>
      <w:r w:rsidR="001711C1" w:rsidRPr="00DA22D0">
        <w:rPr>
          <w:rFonts w:ascii="Arial" w:hAnsi="Arial" w:cs="B Nazanin" w:hint="cs"/>
          <w:b/>
          <w:bCs/>
          <w:sz w:val="32"/>
          <w:szCs w:val="32"/>
          <w:rtl/>
        </w:rPr>
        <w:t>خارج فقه</w:t>
      </w:r>
      <w:r w:rsidR="00AC4CDB" w:rsidRPr="00DA22D0">
        <w:rPr>
          <w:rFonts w:ascii="Arial" w:hAnsi="Arial" w:cs="B Nazanin" w:hint="cs"/>
          <w:b/>
          <w:bCs/>
          <w:sz w:val="32"/>
          <w:szCs w:val="32"/>
          <w:rtl/>
        </w:rPr>
        <w:t xml:space="preserve">/ </w:t>
      </w:r>
      <w:r w:rsidR="003545BF" w:rsidRPr="00DA22D0">
        <w:rPr>
          <w:rFonts w:ascii="Arial" w:hAnsi="Arial" w:cs="B Nazanin" w:hint="cs"/>
          <w:b/>
          <w:bCs/>
          <w:sz w:val="32"/>
          <w:szCs w:val="32"/>
          <w:rtl/>
        </w:rPr>
        <w:t xml:space="preserve">فقه </w:t>
      </w:r>
      <w:r w:rsidR="001711C1" w:rsidRPr="00DA22D0">
        <w:rPr>
          <w:rFonts w:ascii="Arial" w:hAnsi="Arial" w:cs="B Nazanin" w:hint="cs"/>
          <w:b/>
          <w:bCs/>
          <w:sz w:val="32"/>
          <w:szCs w:val="32"/>
          <w:rtl/>
        </w:rPr>
        <w:t>تربیت</w:t>
      </w:r>
    </w:p>
    <w:p w14:paraId="69D2F95F" w14:textId="154264B1" w:rsidR="00AC4CDB" w:rsidRPr="00DA22D0" w:rsidRDefault="00DA22D0" w:rsidP="00641621">
      <w:pPr>
        <w:pStyle w:val="PlainText"/>
        <w:tabs>
          <w:tab w:val="left" w:pos="338"/>
        </w:tabs>
        <w:ind w:firstLine="278"/>
        <w:jc w:val="center"/>
        <w:rPr>
          <w:rFonts w:ascii="Arial" w:hAnsi="Arial" w:cs="B Nazanin"/>
          <w:b/>
          <w:bCs/>
          <w:sz w:val="32"/>
          <w:szCs w:val="32"/>
          <w:rtl/>
        </w:rPr>
      </w:pPr>
      <w:r w:rsidRPr="00DA22D0">
        <w:rPr>
          <w:rFonts w:ascii="Arial" w:hAnsi="Arial" w:cs="B Nazanin"/>
          <w:b/>
          <w:bCs/>
          <w:sz w:val="32"/>
          <w:szCs w:val="32"/>
          <w:rtl/>
        </w:rPr>
        <w:t>جلسه 5</w:t>
      </w:r>
      <w:r>
        <w:rPr>
          <w:rFonts w:ascii="Arial" w:hAnsi="Arial" w:cs="B Nazanin" w:hint="cs"/>
          <w:b/>
          <w:bCs/>
          <w:sz w:val="32"/>
          <w:szCs w:val="32"/>
          <w:rtl/>
        </w:rPr>
        <w:t xml:space="preserve"> / </w:t>
      </w:r>
      <w:r w:rsidR="008E4885" w:rsidRPr="00DA22D0">
        <w:rPr>
          <w:rFonts w:ascii="Arial" w:hAnsi="Arial" w:cs="B Nazanin" w:hint="cs"/>
          <w:b/>
          <w:bCs/>
          <w:sz w:val="32"/>
          <w:szCs w:val="32"/>
          <w:rtl/>
        </w:rPr>
        <w:t xml:space="preserve">چهار‌شنبه </w:t>
      </w:r>
      <w:r w:rsidR="00F430B9" w:rsidRPr="00DA22D0">
        <w:rPr>
          <w:rFonts w:ascii="Arial" w:hAnsi="Arial" w:cs="B Nazanin" w:hint="cs"/>
          <w:b/>
          <w:bCs/>
          <w:sz w:val="32"/>
          <w:szCs w:val="32"/>
          <w:rtl/>
        </w:rPr>
        <w:t>30</w:t>
      </w:r>
      <w:r w:rsidR="008E4885" w:rsidRPr="00DA22D0">
        <w:rPr>
          <w:rFonts w:ascii="Arial" w:hAnsi="Arial" w:cs="B Nazanin"/>
          <w:b/>
          <w:bCs/>
          <w:sz w:val="32"/>
          <w:szCs w:val="32"/>
          <w:rtl/>
        </w:rPr>
        <w:t>/</w:t>
      </w:r>
      <w:r w:rsidR="00BB4ECA" w:rsidRPr="00DA22D0">
        <w:rPr>
          <w:rFonts w:ascii="Arial" w:hAnsi="Arial" w:cs="B Nazanin"/>
          <w:b/>
          <w:bCs/>
          <w:sz w:val="32"/>
          <w:szCs w:val="32"/>
        </w:rPr>
        <w:t>7</w:t>
      </w:r>
      <w:r w:rsidR="008E4885" w:rsidRPr="00DA22D0">
        <w:rPr>
          <w:rFonts w:ascii="Arial" w:hAnsi="Arial" w:cs="B Nazanin"/>
          <w:b/>
          <w:bCs/>
          <w:sz w:val="32"/>
          <w:szCs w:val="32"/>
          <w:rtl/>
        </w:rPr>
        <w:t>/</w:t>
      </w:r>
      <w:r w:rsidR="0005475A" w:rsidRPr="00DA22D0">
        <w:rPr>
          <w:rFonts w:ascii="Arial" w:hAnsi="Arial" w:cs="B Nazanin" w:hint="cs"/>
          <w:b/>
          <w:bCs/>
          <w:sz w:val="32"/>
          <w:szCs w:val="32"/>
          <w:rtl/>
        </w:rPr>
        <w:t>1404</w:t>
      </w:r>
    </w:p>
    <w:p w14:paraId="5DB5904B" w14:textId="53AC0229" w:rsidR="00AC4CDB" w:rsidRPr="00DA22D0" w:rsidRDefault="00AC4CDB" w:rsidP="00446A10">
      <w:pPr>
        <w:pStyle w:val="PlainText"/>
        <w:tabs>
          <w:tab w:val="left" w:pos="338"/>
        </w:tabs>
        <w:ind w:left="-28" w:firstLine="278"/>
        <w:jc w:val="center"/>
        <w:rPr>
          <w:rFonts w:ascii="Arial" w:hAnsi="Arial" w:cs="B Nazanin"/>
          <w:b/>
          <w:bCs/>
          <w:sz w:val="32"/>
          <w:szCs w:val="32"/>
          <w:rtl/>
        </w:rPr>
      </w:pPr>
      <w:r w:rsidRPr="00DA22D0">
        <w:rPr>
          <w:rFonts w:ascii="Arial" w:hAnsi="Arial" w:cs="B Nazanin" w:hint="cs"/>
          <w:b/>
          <w:bCs/>
          <w:sz w:val="32"/>
          <w:szCs w:val="32"/>
          <w:rtl/>
        </w:rPr>
        <w:t>استادمعظم حضرت آيت الله ‌</w:t>
      </w:r>
      <w:r w:rsidRPr="00DA22D0">
        <w:rPr>
          <w:rFonts w:ascii="Arial" w:hAnsi="Arial" w:cs="B Nazanin"/>
          <w:b/>
          <w:bCs/>
          <w:sz w:val="32"/>
          <w:szCs w:val="32"/>
          <w:rtl/>
        </w:rPr>
        <w:t>حاج شیخ محمدجواد فاضل لنکراني</w:t>
      </w:r>
      <w:r w:rsidRPr="00DA22D0">
        <w:rPr>
          <w:rFonts w:ascii="Arial" w:hAnsi="Arial" w:cs="B Nazanin"/>
          <w:b/>
          <w:bCs/>
          <w:sz w:val="32"/>
          <w:szCs w:val="32"/>
        </w:rPr>
        <w:t xml:space="preserve"> </w:t>
      </w:r>
      <w:r w:rsidRPr="00DA22D0">
        <w:rPr>
          <w:rFonts w:ascii="Arial" w:hAnsi="Arial" w:cs="B Nazanin"/>
          <w:b/>
          <w:bCs/>
          <w:sz w:val="32"/>
          <w:szCs w:val="32"/>
          <w:rtl/>
        </w:rPr>
        <w:t>(مدظله العالی)</w:t>
      </w:r>
    </w:p>
    <w:p w14:paraId="196D84D6" w14:textId="77777777" w:rsidR="004F3934" w:rsidRPr="00DA22D0" w:rsidRDefault="00AC4CDB" w:rsidP="00B71B13">
      <w:pPr>
        <w:tabs>
          <w:tab w:val="left" w:pos="4504"/>
        </w:tabs>
        <w:jc w:val="center"/>
        <w:rPr>
          <w:rFonts w:cs="B Nazanin"/>
          <w:sz w:val="32"/>
          <w:szCs w:val="32"/>
          <w:rtl/>
        </w:rPr>
      </w:pPr>
      <w:r w:rsidRPr="00DA22D0">
        <w:rPr>
          <w:rFonts w:ascii="Arial" w:hAnsi="Arial" w:cs="B Nazanin"/>
          <w:b/>
          <w:bCs/>
          <w:sz w:val="32"/>
          <w:szCs w:val="32"/>
          <w:rtl/>
        </w:rPr>
        <w:t>بسم الله الرحمن الرحيم الحمدلله رب العالمين و صلي الله علي سيدنا محمد و آله الطاهرين</w:t>
      </w:r>
    </w:p>
    <w:p w14:paraId="198DB553" w14:textId="77777777" w:rsidR="006272F7" w:rsidRPr="00DA22D0" w:rsidRDefault="006272F7" w:rsidP="00C87C6E">
      <w:pPr>
        <w:tabs>
          <w:tab w:val="left" w:pos="4504"/>
        </w:tabs>
        <w:rPr>
          <w:rFonts w:cs="B Nazanin"/>
          <w:sz w:val="32"/>
          <w:szCs w:val="32"/>
          <w:rtl/>
        </w:rPr>
      </w:pPr>
    </w:p>
    <w:p w14:paraId="4230CC1F" w14:textId="1D5B4A1E" w:rsidR="00F430B9" w:rsidRPr="00DA22D0" w:rsidRDefault="00E351CD" w:rsidP="0037510B">
      <w:pPr>
        <w:tabs>
          <w:tab w:val="left" w:pos="4504"/>
        </w:tabs>
        <w:rPr>
          <w:rFonts w:ascii="Cambria" w:hAnsi="Cambria" w:cs="B Nazanin"/>
          <w:sz w:val="32"/>
          <w:szCs w:val="32"/>
          <w:rtl/>
        </w:rPr>
      </w:pPr>
      <w:r w:rsidRPr="00DA22D0">
        <w:rPr>
          <w:rFonts w:ascii="Cambria" w:hAnsi="Cambria" w:cs="B Nazanin" w:hint="cs"/>
          <w:sz w:val="32"/>
          <w:szCs w:val="32"/>
          <w:rtl/>
        </w:rPr>
        <w:t>بحث به اینجا رسید که یکی از مبادی یا مبانی یا مقدماتی که در فقه تربیت باید روشن بشود این است که آیا تکالیف شرعیه به امور قلبی تعلق پیدا می‌کند یا خیر؟ و عرض کردیم طرح این بحث برای این است که تربیت هم دایره‌اش امور جوارحی و ظاهری انسان است و هم امور جوانحی و قلبی انسان است. چون تربیت این دایره گسترده را دارد لذا باید این بحث مطرح شود.</w:t>
      </w:r>
    </w:p>
    <w:p w14:paraId="2923555F" w14:textId="29C51B51" w:rsidR="00E351CD" w:rsidRPr="00DA22D0" w:rsidRDefault="00E351CD" w:rsidP="0037510B">
      <w:pPr>
        <w:tabs>
          <w:tab w:val="left" w:pos="4504"/>
        </w:tabs>
        <w:rPr>
          <w:rFonts w:ascii="Cambria" w:hAnsi="Cambria" w:cs="B Nazanin"/>
          <w:sz w:val="32"/>
          <w:szCs w:val="32"/>
          <w:rtl/>
        </w:rPr>
      </w:pPr>
      <w:r w:rsidRPr="00DA22D0">
        <w:rPr>
          <w:rFonts w:ascii="Cambria" w:hAnsi="Cambria" w:cs="B Nazanin" w:hint="cs"/>
          <w:sz w:val="32"/>
          <w:szCs w:val="32"/>
          <w:rtl/>
        </w:rPr>
        <w:t>عرض کردیم این بحث دو منشأ دارد، یک منشأ این است که در جای خود ثابت و مقرر است که متعلق احکام باید امور اختیاریه باشد و ربما یقال به اینکه امور قلبیه امورٌ غیر اختیاریة، لذا نمی‌شود متعلق برای حکم قرار بگیرد که فعلاً این منشأ را بحث کردیم و منشأ دوم را هم عرض می‌کنیم.</w:t>
      </w:r>
    </w:p>
    <w:p w14:paraId="19203B4A" w14:textId="75480DA1" w:rsidR="00E351CD" w:rsidRPr="00DA22D0" w:rsidRDefault="00E351CD" w:rsidP="0037510B">
      <w:pPr>
        <w:tabs>
          <w:tab w:val="left" w:pos="4504"/>
        </w:tabs>
        <w:rPr>
          <w:rFonts w:ascii="Cambria" w:hAnsi="Cambria" w:cs="B Nazanin"/>
          <w:sz w:val="32"/>
          <w:szCs w:val="32"/>
          <w:rtl/>
        </w:rPr>
      </w:pPr>
      <w:r w:rsidRPr="00DA22D0">
        <w:rPr>
          <w:rFonts w:ascii="Cambria" w:hAnsi="Cambria" w:cs="B Nazanin" w:hint="cs"/>
          <w:sz w:val="32"/>
          <w:szCs w:val="32"/>
          <w:rtl/>
        </w:rPr>
        <w:t xml:space="preserve">منشأ دوم برای این تردید و این بحث اینست که متعلق احکام باید دارای ملاک باشد، آیا امور قلبیه قابلیت ملاک را دارد یا نه؟ </w:t>
      </w:r>
    </w:p>
    <w:p w14:paraId="4926D2CD" w14:textId="2C4B3275" w:rsidR="0076245D" w:rsidRPr="00DA22D0" w:rsidRDefault="00861506" w:rsidP="00A90150">
      <w:pPr>
        <w:tabs>
          <w:tab w:val="left" w:pos="4504"/>
        </w:tabs>
        <w:rPr>
          <w:rFonts w:ascii="Cambria" w:hAnsi="Cambria" w:cs="B Nazanin"/>
          <w:sz w:val="32"/>
          <w:szCs w:val="32"/>
          <w:rtl/>
        </w:rPr>
      </w:pPr>
      <w:r w:rsidRPr="00DA22D0">
        <w:rPr>
          <w:rFonts w:ascii="Cambria" w:hAnsi="Cambria" w:cs="B Nazanin" w:hint="cs"/>
          <w:sz w:val="32"/>
          <w:szCs w:val="32"/>
          <w:rtl/>
        </w:rPr>
        <w:t>اما در منشأ اول ما تحقیق در مطلب را به اینجا رساندیم که امور قلبیه علی نوعین، بعضی از امور قلبیه اختیاری هستند و بعضی هم غیر اختیاری است، افعال قلب را گفتیم اختیاری است، من الآن نیّت می‌کنم نماز بخوانم، نیت می‌کنم این آقا را احترام کنم، نیت می‌کنم این آقا را هتک کنم! حتی ارتداد و ایمان هم امور قلبیه اختیاریه است، گفتیم یک امور قلبی اختیاری داریم که متعلق تکلیف قرار می‌گیرد، یک امور قلبی غیر اختیاری داریم مثل حب، بغض، اینها غیر اختیاری است، اینها متعلق تکلیف قرار نمی‌گیرد. باز برای تبیین این مطلب گفتیم لعل فارق این باشد که امور قلبیه بعضی‌هایش از قبیل صفات قلب هستند و بعضی‌هایش از قبیل افعال قلب هستند، آنچه از قبیل افعال است مسلم اختیاری است و متعلق تکلیف قرار می‌گیرد اما آنکه از قبیل صفات هست گفتیم متعلق تکلیف قرار نمی‌گیرد إلا اینکه استمرار و ابقای آن در اختیار انسان باشد</w:t>
      </w:r>
      <w:r w:rsidR="007E6B9B" w:rsidRPr="00DA22D0">
        <w:rPr>
          <w:rFonts w:ascii="Cambria" w:hAnsi="Cambria" w:cs="B Nazanin" w:hint="cs"/>
          <w:sz w:val="32"/>
          <w:szCs w:val="32"/>
          <w:rtl/>
        </w:rPr>
        <w:t xml:space="preserve">، در قلب حدوث یک صفتی ممکن است غیر اختیاری باشد، یک نفسی بخیل است، یک نفسی تنگ نظر است، یک نفسی کینه دارد، اما ابقای آن در اختیار انسان است، انسان می‌تواند او را کنترل کند و نگذارد شدّت پیدا کند، مثلاً در باب حسد همینطور است، حدوث حسد اختیاری نیست و آن روایتی هم که دارد ثلاثةٌ لم یعر منها نبیٌ فمن دونه، سه چیزی که هیچ نبی‌ای از او خالی و عاری نیست، یکیش حسد است، منتهی این حسد حدوثش امرٌ قهریٌ غیر اختیاریٍ، ولی ابقاءش و اینکه انسان این حسد را در نفس خودش نگه دارد و برایش اثر بار کند، ولو </w:t>
      </w:r>
      <w:r w:rsidR="0076245D" w:rsidRPr="00DA22D0">
        <w:rPr>
          <w:rFonts w:ascii="Cambria" w:hAnsi="Cambria" w:cs="B Nazanin" w:hint="cs"/>
          <w:sz w:val="32"/>
          <w:szCs w:val="32"/>
          <w:rtl/>
        </w:rPr>
        <w:t>اثر هم بار نکند و در نفسش نگه دارد، لذا در باب صفات باز می‌گوئیم اصل حدوث یک صفت غیر اختیاری است اما ابقای آن اختیاری است.</w:t>
      </w:r>
      <w:r w:rsidR="00A90150" w:rsidRPr="00DA22D0">
        <w:rPr>
          <w:rFonts w:ascii="Cambria" w:hAnsi="Cambria" w:cs="B Nazanin" w:hint="cs"/>
          <w:sz w:val="32"/>
          <w:szCs w:val="32"/>
          <w:rtl/>
        </w:rPr>
        <w:t xml:space="preserve"> تا اینجا تحقیق در این قسمت.</w:t>
      </w:r>
    </w:p>
    <w:p w14:paraId="10DD5B0F" w14:textId="3809F042" w:rsidR="00A90150" w:rsidRPr="00DA22D0" w:rsidRDefault="00A90150" w:rsidP="00A90150">
      <w:pPr>
        <w:tabs>
          <w:tab w:val="left" w:pos="4504"/>
        </w:tabs>
        <w:rPr>
          <w:rFonts w:ascii="Cambria" w:hAnsi="Cambria" w:cs="B Nazanin"/>
          <w:sz w:val="32"/>
          <w:szCs w:val="32"/>
          <w:rtl/>
        </w:rPr>
      </w:pPr>
      <w:r w:rsidRPr="00DA22D0">
        <w:rPr>
          <w:rFonts w:ascii="Cambria" w:hAnsi="Cambria" w:cs="B Nazanin" w:hint="cs"/>
          <w:sz w:val="32"/>
          <w:szCs w:val="32"/>
          <w:rtl/>
        </w:rPr>
        <w:t xml:space="preserve">منشأ دوم برای بحث این است که جهت اول این بود که متعلق احکام باید اختیاری باشد ما گفتیم پس </w:t>
      </w:r>
      <w:r w:rsidRPr="00DA22D0">
        <w:rPr>
          <w:rFonts w:ascii="Cambria" w:hAnsi="Cambria" w:cs="B Nazanin" w:hint="cs"/>
          <w:sz w:val="32"/>
          <w:szCs w:val="32"/>
          <w:rtl/>
        </w:rPr>
        <w:lastRenderedPageBreak/>
        <w:t xml:space="preserve">امور قلبیه فی الجمله اختیاری است یعنی ولو بعضی از امور قلبیه، ما نمی‌توانیم یک خطی بکشیم مثل مرحوم امام رضوان الله علیه بگوئیم امور قلبیه غیر اختیاریه است و از متعلق تکلیف خارج بشود. </w:t>
      </w:r>
      <w:r w:rsidR="00924547" w:rsidRPr="00DA22D0">
        <w:rPr>
          <w:rFonts w:ascii="Cambria" w:hAnsi="Cambria" w:cs="B Nazanin" w:hint="cs"/>
          <w:sz w:val="32"/>
          <w:szCs w:val="32"/>
          <w:rtl/>
        </w:rPr>
        <w:t xml:space="preserve">مثلاً بیائیم از راه الامتناع بالاختیار لا ینافی الاختیار وارد شویم! بگوئیم یک چیزی که غیر اختیاری است اما مقدمه‌اش اختیاری است، یک چیزی که ممتنع است اما با اختیار انسان واقع شده، مثل کسی که با اختیار خودش به زمین غصبی می‌رود ، تا مادامی که اینجا هستی حرام است ولو الآن قدرت بیرون آمدن از آنجا را نداشته باشد! </w:t>
      </w:r>
    </w:p>
    <w:p w14:paraId="39B38E80" w14:textId="64A99EDB" w:rsidR="00924547" w:rsidRPr="00DA22D0" w:rsidRDefault="00924547" w:rsidP="00A90150">
      <w:pPr>
        <w:tabs>
          <w:tab w:val="left" w:pos="4504"/>
        </w:tabs>
        <w:rPr>
          <w:rFonts w:ascii="Cambria" w:hAnsi="Cambria" w:cs="B Nazanin"/>
          <w:sz w:val="32"/>
          <w:szCs w:val="32"/>
          <w:rtl/>
        </w:rPr>
      </w:pPr>
      <w:r w:rsidRPr="00DA22D0">
        <w:rPr>
          <w:rFonts w:ascii="Cambria" w:hAnsi="Cambria" w:cs="B Nazanin" w:hint="cs"/>
          <w:sz w:val="32"/>
          <w:szCs w:val="32"/>
          <w:rtl/>
        </w:rPr>
        <w:t xml:space="preserve">در پاسخ به این مطلب قبلاً نکته‌ای عرض کردم؛ نمی‌توانیم این همه روایات را که </w:t>
      </w:r>
      <w:r w:rsidR="00017EEA" w:rsidRPr="00DA22D0">
        <w:rPr>
          <w:rFonts w:ascii="Cambria" w:hAnsi="Cambria" w:cs="B Nazanin" w:hint="cs"/>
          <w:sz w:val="32"/>
          <w:szCs w:val="32"/>
          <w:rtl/>
        </w:rPr>
        <w:t>یک امور قلبیه را محور قرار می‌دهد، فرض کنید می‌گوید حسد، بگوئیم مقصود مقدمات آن است، اولاً معیار این مقدمات چیست و چه چیزی را مقدمه این قرار بدهیم؟ مقدماتش روشن نیست که محدوده‌اش چیست؟ و ثانیاً آن مقدمات ممکن است پنج سال شش سال یک سال زمان ببرد، زمان خیلی نقش دارد در باب احکام، متعلق احکام باید روشن و واضح باشد. قبلاً این مطلب را از قول مرحوم نائینی عرض کردم بنای شارع بر این است که دقیقاً معین کرده چه چیز حلال و چه چیز حرام است؟ یک وقتی بحث مقاصد الشریعه مطرح بود که بحث خیلی جنجالی هم هست</w:t>
      </w:r>
      <w:r w:rsidR="0016370F" w:rsidRPr="00DA22D0">
        <w:rPr>
          <w:rFonts w:ascii="Cambria" w:hAnsi="Cambria" w:cs="B Nazanin" w:hint="cs"/>
          <w:sz w:val="32"/>
          <w:szCs w:val="32"/>
          <w:rtl/>
        </w:rPr>
        <w:t xml:space="preserve">، ماآنجا گفتیم و خود مرحوم نائینی هم دارد، یکی از ادله‌ای که به دست آوردیم فرمایش مرحوم نائینی است در باب مسببات تولیدیه، نائینی آنجا مطرح می‌کند که شارع نمی‌تواند ما را به ملاکات مکلف کند، بگوید ایها الانسان یجب علیک المعراج، </w:t>
      </w:r>
      <w:r w:rsidR="00EB43BB" w:rsidRPr="00DA22D0">
        <w:rPr>
          <w:rFonts w:ascii="Cambria" w:hAnsi="Cambria" w:cs="B Nazanin" w:hint="cs"/>
          <w:sz w:val="32"/>
          <w:szCs w:val="32"/>
          <w:rtl/>
        </w:rPr>
        <w:t xml:space="preserve">نماز موجب معراج است، روزه و صدقه موجب معراج است ولی چون مصادیقش درست روشن نیست که چه چیز معراج است و چه چیز معراج نیست، چه چیز موجب معراج می‌شود و چه چیزی نمی‌شود! نمی‌تواند شارع بگوید هر آنچه که به ملاک معراجیت است بر شما واجب است و لذا شارع چنین حرفی هم نزده در جایی. </w:t>
      </w:r>
    </w:p>
    <w:p w14:paraId="6730247E" w14:textId="408AFAB2" w:rsidR="00EB43BB" w:rsidRPr="00DA22D0" w:rsidRDefault="00EB43BB" w:rsidP="00A90150">
      <w:pPr>
        <w:tabs>
          <w:tab w:val="left" w:pos="4504"/>
        </w:tabs>
        <w:rPr>
          <w:rFonts w:ascii="Cambria" w:hAnsi="Cambria" w:cs="B Nazanin"/>
          <w:sz w:val="32"/>
          <w:szCs w:val="32"/>
          <w:rtl/>
        </w:rPr>
      </w:pPr>
      <w:r w:rsidRPr="00DA22D0">
        <w:rPr>
          <w:rFonts w:ascii="Cambria" w:hAnsi="Cambria" w:cs="B Nazanin" w:hint="cs"/>
          <w:sz w:val="32"/>
          <w:szCs w:val="32"/>
          <w:rtl/>
        </w:rPr>
        <w:t xml:space="preserve">یا درباره خود ذکر، شارع نمی‌گوید هر آنچه که موجب ذکر خداست مستحب است، یا ایها الذین آمنوا اذکروا ذکر الله کثیراً یعنی ذکر خدایی که خود شارع گفته این تعابیر ذکر خداست، این عناوین ذکر خداست، این افعال </w:t>
      </w:r>
      <w:r w:rsidR="00960012" w:rsidRPr="00DA22D0">
        <w:rPr>
          <w:rFonts w:ascii="Cambria" w:hAnsi="Cambria" w:cs="B Nazanin" w:hint="cs"/>
          <w:sz w:val="32"/>
          <w:szCs w:val="32"/>
          <w:rtl/>
        </w:rPr>
        <w:t xml:space="preserve">مثل نماز ذکر خداست، </w:t>
      </w:r>
      <w:r w:rsidR="00332AA0" w:rsidRPr="00DA22D0">
        <w:rPr>
          <w:rFonts w:ascii="Cambria" w:hAnsi="Cambria" w:cs="B Nazanin" w:hint="cs"/>
          <w:sz w:val="32"/>
          <w:szCs w:val="32"/>
          <w:rtl/>
        </w:rPr>
        <w:t>اما بگوئیم مثال واضحش این روش بسیار غلط، باطل و سخیف که صوفی‌ها دارند و بعضی از متصوفه حرکات مترقصانه‌ دارند، الآن فضای مجازی را باز می‌کنید می‌بینید بعضی از صوفی‌ها (مرد و زن) حرکاتی را دارند که می‌گویند با این حرکات یاد خدا می‌کنیم، این غلط است و با دین سازگاری ندارد! باید ببینیم ذکر خدا چیست؟‌ برویم در منابع دینی، قرآن ذکر الله است، نماز ذکر الله است، معصومین ذکر الله هستند، پیامبر ذکر الله است، اما بگوئیم حالا شارع گفته من یک ملاک دست تو می‌دهم هر چه که موجب ذکر الله بشود، این فکر و اندیشه است که صوفیه را درست کرده و آن هم در مقابل مکتب اهل‌بیت علیهم السلام</w:t>
      </w:r>
      <w:r w:rsidR="00AD57FD" w:rsidRPr="00DA22D0">
        <w:rPr>
          <w:rFonts w:ascii="Cambria" w:hAnsi="Cambria" w:cs="B Nazanin" w:hint="cs"/>
          <w:sz w:val="32"/>
          <w:szCs w:val="32"/>
          <w:rtl/>
        </w:rPr>
        <w:t>.</w:t>
      </w:r>
    </w:p>
    <w:p w14:paraId="250FF307" w14:textId="25054303" w:rsidR="00AD57FD" w:rsidRPr="00DA22D0" w:rsidRDefault="0020735C" w:rsidP="00A90150">
      <w:pPr>
        <w:tabs>
          <w:tab w:val="left" w:pos="4504"/>
        </w:tabs>
        <w:rPr>
          <w:rFonts w:ascii="Cambria" w:hAnsi="Cambria" w:cs="B Nazanin"/>
          <w:sz w:val="32"/>
          <w:szCs w:val="32"/>
          <w:rtl/>
        </w:rPr>
      </w:pPr>
      <w:r w:rsidRPr="00DA22D0">
        <w:rPr>
          <w:rFonts w:ascii="Cambria" w:hAnsi="Cambria" w:cs="B Nazanin" w:hint="cs"/>
          <w:sz w:val="32"/>
          <w:szCs w:val="32"/>
          <w:rtl/>
        </w:rPr>
        <w:t xml:space="preserve">بنای شارع بر این نیست که یک چیزی که یک مقدماتی دارد و خودش امر غیر اختیاری است، بیاید به اعتبار مقدماتش حرام کند! الامتناع بالاختیار لا ینافی الاختیار عقلاً، اما منافیٍ لدعب الشارع، شارع چنین دعبی ندارد، </w:t>
      </w:r>
      <w:r w:rsidR="006C5A4C" w:rsidRPr="00DA22D0">
        <w:rPr>
          <w:rFonts w:ascii="Cambria" w:hAnsi="Cambria" w:cs="B Nazanin" w:hint="cs"/>
          <w:sz w:val="32"/>
          <w:szCs w:val="32"/>
          <w:rtl/>
        </w:rPr>
        <w:t xml:space="preserve">این فعلی که شارع می‌خواهد الآن حرام کند با قطع نظر از مقدمات می‌گوید یا حرام است یا واجب، و خودش باید اختیاری باشد. یک وقتی هست که خود نائینی هم یک مسبب تولیدی است، مسبب تولیدی مثل سوزاندن، سوزاندن یک امر غیر اختیاری است اما وقتی انسان یک چیزی را در آتش می‌اندازد </w:t>
      </w:r>
      <w:r w:rsidR="006C5A4C" w:rsidRPr="00DA22D0">
        <w:rPr>
          <w:rFonts w:ascii="Cambria" w:hAnsi="Cambria" w:cs="B Nazanin" w:hint="cs"/>
          <w:sz w:val="32"/>
          <w:szCs w:val="32"/>
          <w:rtl/>
        </w:rPr>
        <w:lastRenderedPageBreak/>
        <w:t>سوزاندن محقق می‌شود</w:t>
      </w:r>
      <w:r w:rsidR="00867CC9" w:rsidRPr="00DA22D0">
        <w:rPr>
          <w:rFonts w:ascii="Cambria" w:hAnsi="Cambria" w:cs="B Nazanin" w:hint="cs"/>
          <w:sz w:val="32"/>
          <w:szCs w:val="32"/>
          <w:rtl/>
        </w:rPr>
        <w:t xml:space="preserve">، </w:t>
      </w:r>
      <w:r w:rsidR="00406F89" w:rsidRPr="00DA22D0">
        <w:rPr>
          <w:rFonts w:ascii="Cambria" w:hAnsi="Cambria" w:cs="B Nazanin" w:hint="cs"/>
          <w:sz w:val="32"/>
          <w:szCs w:val="32"/>
          <w:rtl/>
        </w:rPr>
        <w:t>در آنجا شارع می‌گوید أحرق یعنی بسوزان، به این معنا که این چوب را به آتش بینداز، عقلا هم دارند.</w:t>
      </w:r>
    </w:p>
    <w:p w14:paraId="56B80C39" w14:textId="4ADEB6EA" w:rsidR="00406F89" w:rsidRPr="00DA22D0" w:rsidRDefault="00406F89" w:rsidP="00A90150">
      <w:pPr>
        <w:tabs>
          <w:tab w:val="left" w:pos="4504"/>
        </w:tabs>
        <w:rPr>
          <w:rFonts w:ascii="Cambria" w:hAnsi="Cambria" w:cs="B Nazanin"/>
          <w:sz w:val="32"/>
          <w:szCs w:val="32"/>
          <w:rtl/>
        </w:rPr>
      </w:pPr>
      <w:r w:rsidRPr="00DA22D0">
        <w:rPr>
          <w:rFonts w:ascii="Cambria" w:hAnsi="Cambria" w:cs="B Nazanin" w:hint="cs"/>
          <w:sz w:val="32"/>
          <w:szCs w:val="32"/>
          <w:rtl/>
        </w:rPr>
        <w:t xml:space="preserve">در جایی که یک علت غریب غریب است و یک معلول مانعی ندارد، اما در جایی که مثل صفات قلبیه یک سال، دو سال، دو ماه، باید </w:t>
      </w:r>
      <w:r w:rsidR="00D907AE" w:rsidRPr="00DA22D0">
        <w:rPr>
          <w:rFonts w:ascii="Cambria" w:hAnsi="Cambria" w:cs="B Nazanin" w:hint="cs"/>
          <w:sz w:val="32"/>
          <w:szCs w:val="32"/>
          <w:rtl/>
        </w:rPr>
        <w:t xml:space="preserve">انسان مقدمات و اعمال را انجام بدهد تا این صفت حاصل بشود این با </w:t>
      </w:r>
      <w:r w:rsidR="00E57743" w:rsidRPr="00DA22D0">
        <w:rPr>
          <w:rFonts w:ascii="Cambria" w:hAnsi="Cambria" w:cs="B Nazanin" w:hint="cs"/>
          <w:sz w:val="32"/>
          <w:szCs w:val="32"/>
          <w:rtl/>
        </w:rPr>
        <w:t xml:space="preserve">دعب شارع سازگاری ندارد. </w:t>
      </w:r>
    </w:p>
    <w:p w14:paraId="17A61D58" w14:textId="3614F04E" w:rsidR="00E57743" w:rsidRPr="00DA22D0" w:rsidRDefault="00E57743" w:rsidP="00A90150">
      <w:pPr>
        <w:tabs>
          <w:tab w:val="left" w:pos="4504"/>
        </w:tabs>
        <w:rPr>
          <w:rFonts w:ascii="Cambria" w:hAnsi="Cambria" w:cs="B Nazanin"/>
          <w:sz w:val="32"/>
          <w:szCs w:val="32"/>
          <w:rtl/>
        </w:rPr>
      </w:pPr>
      <w:r w:rsidRPr="00DA22D0">
        <w:rPr>
          <w:rFonts w:ascii="Cambria" w:hAnsi="Cambria" w:cs="B Nazanin" w:hint="cs"/>
          <w:sz w:val="32"/>
          <w:szCs w:val="32"/>
          <w:rtl/>
        </w:rPr>
        <w:t xml:space="preserve">(سؤال و پاسخ استاد): </w:t>
      </w:r>
      <w:r w:rsidR="000722DA" w:rsidRPr="00DA22D0">
        <w:rPr>
          <w:rFonts w:ascii="Cambria" w:hAnsi="Cambria" w:cs="B Nazanin" w:hint="cs"/>
          <w:sz w:val="32"/>
          <w:szCs w:val="32"/>
          <w:rtl/>
        </w:rPr>
        <w:t>این لا تحسد الناس علی ما آتیتهم من فضلی مجرد آن حسد قلبی نیست بلکه ابراز حسد است، خیلی‌ها گفته‌اند این جور موارد را یا باید بر بروز الحسد معنا کنیم یا بر ابقاء الحسد فی النفس، برای اینکه غیر اختیاری‌اش هست. وقتی خدا یک نعمتی را به شخصی داده آدم غیر اختیاری می‌گوید خدا چرا این نعمت را به او داده و به من نداده؟ این پیش فرض ما نیست بلکه یک مبنای محکم عقلی است. مگر شما در «و جاء ربک» نمی‌گوئید عقل می‌گوید خدا که جسم نیست که بخواهد بیاید! اینجا هم قطعی است، قطعاً عقل می‌گوید متعلق تکلیف باید مقدور باشد</w:t>
      </w:r>
      <w:r w:rsidR="00B65247" w:rsidRPr="00DA22D0">
        <w:rPr>
          <w:rFonts w:ascii="Cambria" w:hAnsi="Cambria" w:cs="B Nazanin" w:hint="cs"/>
          <w:sz w:val="32"/>
          <w:szCs w:val="32"/>
          <w:rtl/>
        </w:rPr>
        <w:t>. شروع و حدوث اولی حسد غیر اختیاری و قهری است اما ابقای آن ... یعنی من دائماً فکر کنم که چطور شده این آدم نعمت دارد، چطور این نعمت از دست برود؟ ان شاء الله مریض بشود و این نعمت را از دست بدهد، اینها می‌شود ابقاء الحسد، ولو ظهور و بروز خارجی هم نداشته باشد، و لذا ما قبلاً گفتیم ... چون خدای تبارک و تعالی به حضرت موسی می‌فرماید لا تحسدن الناس، معلوم می‌شود حسد ولو یک قسمتش در انبیاء هم ممکن است موجود باشد</w:t>
      </w:r>
      <w:r w:rsidR="00900F51" w:rsidRPr="00DA22D0">
        <w:rPr>
          <w:rFonts w:ascii="Cambria" w:hAnsi="Cambria" w:cs="B Nazanin" w:hint="cs"/>
          <w:sz w:val="32"/>
          <w:szCs w:val="32"/>
          <w:rtl/>
        </w:rPr>
        <w:t>.</w:t>
      </w:r>
    </w:p>
    <w:p w14:paraId="0E67B4F4" w14:textId="77777777" w:rsidR="00C770BA" w:rsidRPr="00DA22D0" w:rsidRDefault="00900F51" w:rsidP="00C770BA">
      <w:pPr>
        <w:tabs>
          <w:tab w:val="left" w:pos="4504"/>
        </w:tabs>
        <w:rPr>
          <w:rFonts w:ascii="Cambria" w:hAnsi="Cambria" w:cs="B Nazanin"/>
          <w:sz w:val="32"/>
          <w:szCs w:val="32"/>
          <w:rtl/>
        </w:rPr>
      </w:pPr>
      <w:r w:rsidRPr="00DA22D0">
        <w:rPr>
          <w:rFonts w:ascii="Cambria" w:hAnsi="Cambria" w:cs="B Nazanin" w:hint="cs"/>
          <w:sz w:val="32"/>
          <w:szCs w:val="32"/>
          <w:rtl/>
        </w:rPr>
        <w:t xml:space="preserve">بحث اول </w:t>
      </w:r>
      <w:r w:rsidR="003B5F96" w:rsidRPr="00DA22D0">
        <w:rPr>
          <w:rFonts w:ascii="Cambria" w:hAnsi="Cambria" w:cs="B Nazanin" w:hint="cs"/>
          <w:sz w:val="32"/>
          <w:szCs w:val="32"/>
          <w:rtl/>
        </w:rPr>
        <w:t xml:space="preserve">بحث خوبی است یعنی اگر این مبنا را برای خودتان حل کنید تکلیف خیلی از روایات روشن می‌شود، این مثلاً درباره رابطه دو تا صدیق، </w:t>
      </w:r>
      <w:r w:rsidR="00C770BA" w:rsidRPr="00DA22D0">
        <w:rPr>
          <w:rFonts w:ascii="Cambria" w:hAnsi="Cambria" w:cs="B Nazanin"/>
          <w:sz w:val="32"/>
          <w:szCs w:val="32"/>
          <w:rtl/>
        </w:rPr>
        <w:t>أحبِبْ صَديقَكَ هونًا ما، وأبغِضْ عدوَّكَ هونًا ما</w:t>
      </w:r>
      <w:r w:rsidR="00C770BA" w:rsidRPr="00DA22D0">
        <w:rPr>
          <w:rFonts w:ascii="Cambria" w:hAnsi="Cambria" w:cs="B Nazanin" w:hint="cs"/>
          <w:sz w:val="32"/>
          <w:szCs w:val="32"/>
          <w:rtl/>
        </w:rPr>
        <w:t>، ما روایات زیادی داریم درباره حب و بغض، و صفات دیگر قلبی. این مبنا مسئله را حل می‌کند.</w:t>
      </w:r>
    </w:p>
    <w:p w14:paraId="5F9AC769" w14:textId="77777777" w:rsidR="0015078B" w:rsidRPr="00DA22D0" w:rsidRDefault="00C770BA" w:rsidP="00C770BA">
      <w:pPr>
        <w:tabs>
          <w:tab w:val="left" w:pos="4504"/>
        </w:tabs>
        <w:rPr>
          <w:rFonts w:ascii="Cambria" w:hAnsi="Cambria" w:cs="B Nazanin"/>
          <w:sz w:val="32"/>
          <w:szCs w:val="32"/>
          <w:rtl/>
        </w:rPr>
      </w:pPr>
      <w:r w:rsidRPr="00DA22D0">
        <w:rPr>
          <w:rFonts w:ascii="Cambria" w:hAnsi="Cambria" w:cs="B Nazanin" w:hint="cs"/>
          <w:sz w:val="32"/>
          <w:szCs w:val="32"/>
          <w:rtl/>
        </w:rPr>
        <w:t xml:space="preserve">اما مطلب دوم این است که به برکت اصول برای ما روشن است که متعلق احکام باید دارای ملاک باشد، الآن وقتی می‌گوئید صلاة‌واجب است می‌گوئیم این صلاة تنهی عن الفحشاء و المنکر است منتهی نه صلاة ذهنی بلکه صلاة خارجی، صلاتی که در عالم خارج واقع می‌شود، کتب علیکم الصیام </w:t>
      </w:r>
      <w:r w:rsidR="0015078B" w:rsidRPr="00DA22D0">
        <w:rPr>
          <w:rFonts w:ascii="Cambria" w:hAnsi="Cambria" w:cs="B Nazanin" w:hint="cs"/>
          <w:sz w:val="32"/>
          <w:szCs w:val="32"/>
          <w:rtl/>
        </w:rPr>
        <w:t xml:space="preserve">لعلکم تتقون این صیام خارجی موجب تقواست، باید متعلق احکام دارای ملاک باشد، سؤال این است که اگر افعال یا امور قلبیه متعلق برای احکام قرار گرفتند ملاک‌شان کجاست؟ </w:t>
      </w:r>
    </w:p>
    <w:p w14:paraId="13BB1AC8" w14:textId="01EEF296" w:rsidR="00900F51" w:rsidRPr="00DA22D0" w:rsidRDefault="0015078B" w:rsidP="00C770BA">
      <w:pPr>
        <w:tabs>
          <w:tab w:val="left" w:pos="4504"/>
        </w:tabs>
        <w:rPr>
          <w:rFonts w:ascii="Cambria" w:hAnsi="Cambria" w:cs="B Nazanin"/>
          <w:sz w:val="32"/>
          <w:szCs w:val="32"/>
          <w:rtl/>
        </w:rPr>
      </w:pPr>
      <w:r w:rsidRPr="00DA22D0">
        <w:rPr>
          <w:rFonts w:ascii="Cambria" w:hAnsi="Cambria" w:cs="B Nazanin" w:hint="cs"/>
          <w:sz w:val="32"/>
          <w:szCs w:val="32"/>
          <w:rtl/>
        </w:rPr>
        <w:t xml:space="preserve">در همین مثال حسد مسئله را پیاده کنیم: حسد خارجی موجب غیبت می‌شود، یعنی انسان وقتی حسد را بروز می‌دهد غیبت می‌کند، دیروز در بحث اخلاق هم عرض کردم این از برکت روایات ائمه معصومین است که چقدر اینها را برای ما باز کردند، گفتیم از روایات استفاده می‌شود که هر کسی غیبت می‌کند حسود است، نمی‌شود کسی غیبت شخصی را کند و حسادت به او نورزد، منتهی وقتی بروز می‌کند در غیبت است و غیبت یک امر خارجی است، یا از چیزهایی که آثار حسد است تملق است یعنی این آدم نسبت به کسی که حسد می‌ورزد تملق می‌کند و اگر دیدید یک کسی نسبت به شما تملق زیاد دارد بدانید نسبت به شما حسادت می‌کند! این هم در روایات آمده. اما خود حسد با قطع نظر از بروز خارجی‌اش آیا تصویر ملاک دارد؟ </w:t>
      </w:r>
      <w:r w:rsidR="001F1D5C" w:rsidRPr="00DA22D0">
        <w:rPr>
          <w:rFonts w:ascii="Cambria" w:hAnsi="Cambria" w:cs="B Nazanin" w:hint="cs"/>
          <w:sz w:val="32"/>
          <w:szCs w:val="32"/>
          <w:rtl/>
        </w:rPr>
        <w:t xml:space="preserve">یک امر قلبی است. </w:t>
      </w:r>
    </w:p>
    <w:p w14:paraId="72E80418" w14:textId="77777777" w:rsidR="00E53D00" w:rsidRPr="00DA22D0" w:rsidRDefault="001F1D5C" w:rsidP="00C770BA">
      <w:pPr>
        <w:tabs>
          <w:tab w:val="left" w:pos="4504"/>
        </w:tabs>
        <w:rPr>
          <w:rFonts w:ascii="Cambria" w:hAnsi="Cambria" w:cs="B Nazanin"/>
          <w:sz w:val="32"/>
          <w:szCs w:val="32"/>
          <w:rtl/>
        </w:rPr>
      </w:pPr>
      <w:r w:rsidRPr="00DA22D0">
        <w:rPr>
          <w:rFonts w:ascii="Cambria" w:hAnsi="Cambria" w:cs="B Nazanin" w:hint="cs"/>
          <w:sz w:val="32"/>
          <w:szCs w:val="32"/>
          <w:rtl/>
        </w:rPr>
        <w:lastRenderedPageBreak/>
        <w:t xml:space="preserve">اینجا چند مطلب می‌شود مطرح کرد؛ 1) بله امور قلبیه هم به اندازه خودش ملاک دارد، مربوط به خود همین انسان است. وقتی می‌گوئیم الحسد یأکل الایمان کما یأکل النار الحطب، یعنی همین حسد قلبی همان ایمان قلبی را از بین می‌برد، تزاحم در افعال قلبیه. یک کسی ایمان پیدا کرده، حسد که می‌آید ایمان را از بین می‌برد، که ما گفتیم این خودش یک نوع حبط است، حسد را باید از اسباب حبط قرار داد. الحسد یأکل الحسنات </w:t>
      </w:r>
      <w:r w:rsidR="00475707" w:rsidRPr="00DA22D0">
        <w:rPr>
          <w:rFonts w:ascii="Cambria" w:hAnsi="Cambria" w:cs="B Nazanin" w:hint="cs"/>
          <w:sz w:val="32"/>
          <w:szCs w:val="32"/>
          <w:rtl/>
        </w:rPr>
        <w:t>اعم از حسنات خارجی و قلبی. آدم هر چه به عنوان کرایم قلبی برای خودش درست کرده حسد او را از بین می‌برد، صبر را از بین می‌برد، آدم خیلی باید زحمت بکشد در مقاب</w:t>
      </w:r>
      <w:r w:rsidR="00E53D00" w:rsidRPr="00DA22D0">
        <w:rPr>
          <w:rFonts w:ascii="Cambria" w:hAnsi="Cambria" w:cs="B Nazanin" w:hint="cs"/>
          <w:sz w:val="32"/>
          <w:szCs w:val="32"/>
          <w:rtl/>
        </w:rPr>
        <w:t>ل مصائب، معاصی و واجبات برای خودش صبر را تحصیل کند، قوه صبر داشته باشد. آدم حسود صبر ندارد. پس در امور قلبیه هم می‌توانیم ملاک تصویر کنیم، می‌گوئیم این حسد می‌آید و ملاکش این است، چون حادمٌ للایمان، حادمٌ للحسنات، لذا به این ملاک همان حسد قلبی حرام می‌شود.</w:t>
      </w:r>
    </w:p>
    <w:p w14:paraId="28F92D46" w14:textId="5014796C" w:rsidR="001F1D5C" w:rsidRPr="00DA22D0" w:rsidRDefault="007B5B66" w:rsidP="00C770BA">
      <w:pPr>
        <w:tabs>
          <w:tab w:val="left" w:pos="4504"/>
        </w:tabs>
        <w:rPr>
          <w:rFonts w:cs="B Nazanin"/>
          <w:sz w:val="32"/>
          <w:szCs w:val="32"/>
          <w:rtl/>
        </w:rPr>
      </w:pPr>
      <w:r w:rsidRPr="00DA22D0">
        <w:rPr>
          <w:rFonts w:ascii="Cambria" w:hAnsi="Cambria" w:cs="B Nazanin" w:hint="cs"/>
          <w:sz w:val="32"/>
          <w:szCs w:val="32"/>
          <w:rtl/>
        </w:rPr>
        <w:t>غ</w:t>
      </w:r>
      <w:r w:rsidR="00FC74F5" w:rsidRPr="00DA22D0">
        <w:rPr>
          <w:rFonts w:ascii="Cambria" w:hAnsi="Cambria" w:cs="B Nazanin" w:hint="cs"/>
          <w:sz w:val="32"/>
          <w:szCs w:val="32"/>
          <w:rtl/>
        </w:rPr>
        <w:t>بطه با حسد فرق دارد؛ قبطه این است که می‌گوید خدایا این را به من هم بده، من اراده می‌کنم نعمتی که خدا به شما داده به من هم بده، اما در حسادت تمنّی می‌کنم زوال نعمت از شما را.</w:t>
      </w:r>
      <w:r w:rsidR="001F1D5C" w:rsidRPr="00DA22D0">
        <w:rPr>
          <w:rFonts w:ascii="Cambria" w:hAnsi="Cambria" w:cs="B Nazanin" w:hint="cs"/>
          <w:sz w:val="32"/>
          <w:szCs w:val="32"/>
          <w:rtl/>
        </w:rPr>
        <w:t xml:space="preserve"> </w:t>
      </w:r>
      <w:r w:rsidRPr="00DA22D0">
        <w:rPr>
          <w:rFonts w:cs="B Nazanin" w:hint="cs"/>
          <w:sz w:val="32"/>
          <w:szCs w:val="32"/>
          <w:rtl/>
        </w:rPr>
        <w:t>لحظه اولش غیر ارادی است و می‌گویم ای کاش نداشت یعنی یک لحظه به ذهن آدم می‌آید که ای کاش فلانی اینقدر مال نداشت، اینقدر علم نداشت، اینقدر قدرت نداشت، ای کاش فلانی رئیس نبود، این آنِ اول است ولی در باب غبطه ابقا معنا ندارد. شما آرزو می‌کنید که خدا به شما هم بدهد، تمام شد.</w:t>
      </w:r>
    </w:p>
    <w:p w14:paraId="0A737865" w14:textId="18D2CD58" w:rsidR="007B5B66" w:rsidRPr="00DA22D0" w:rsidRDefault="00DF6F6A" w:rsidP="00C770BA">
      <w:pPr>
        <w:tabs>
          <w:tab w:val="left" w:pos="4504"/>
        </w:tabs>
        <w:rPr>
          <w:rFonts w:cs="B Nazanin"/>
          <w:sz w:val="32"/>
          <w:szCs w:val="32"/>
          <w:rtl/>
        </w:rPr>
      </w:pPr>
      <w:r w:rsidRPr="00DA22D0">
        <w:rPr>
          <w:rFonts w:cs="B Nazanin" w:hint="cs"/>
          <w:sz w:val="32"/>
          <w:szCs w:val="32"/>
          <w:rtl/>
        </w:rPr>
        <w:t>جمع بین روایات به این است که المؤمن لا یحسد را بگوئیم حسدش را بروز نمی‌دهد، در درونش هست و بروز نمی‌دهد یا بگوئیم لا یحسد یعنی حسد را ابقاء نمی‌کند</w:t>
      </w:r>
      <w:r w:rsidR="00BF1150" w:rsidRPr="00DA22D0">
        <w:rPr>
          <w:rFonts w:cs="B Nazanin" w:hint="cs"/>
          <w:sz w:val="32"/>
          <w:szCs w:val="32"/>
          <w:rtl/>
        </w:rPr>
        <w:t>.</w:t>
      </w:r>
    </w:p>
    <w:p w14:paraId="5F0D3C53" w14:textId="34C790A4" w:rsidR="00BF1150" w:rsidRPr="00DA22D0" w:rsidRDefault="00BF1150" w:rsidP="00C770BA">
      <w:pPr>
        <w:tabs>
          <w:tab w:val="left" w:pos="4504"/>
        </w:tabs>
        <w:rPr>
          <w:rFonts w:cs="B Nazanin"/>
          <w:sz w:val="32"/>
          <w:szCs w:val="32"/>
          <w:rtl/>
        </w:rPr>
      </w:pPr>
      <w:r w:rsidRPr="00DA22D0">
        <w:rPr>
          <w:rFonts w:cs="B Nazanin" w:hint="cs"/>
          <w:sz w:val="32"/>
          <w:szCs w:val="32"/>
          <w:rtl/>
        </w:rPr>
        <w:t xml:space="preserve">می‌خواهم این بحث اصولی را پیاده کنم و آن اینکه متعلق احکام باید ملاک داشته باشد، جواب این است که بله امور قلبیه هم ملاک دارد. </w:t>
      </w:r>
    </w:p>
    <w:p w14:paraId="3A70B43A" w14:textId="1B52FC48" w:rsidR="00BF1150" w:rsidRPr="00DA22D0" w:rsidRDefault="00BF1150" w:rsidP="00C770BA">
      <w:pPr>
        <w:tabs>
          <w:tab w:val="left" w:pos="4504"/>
        </w:tabs>
        <w:rPr>
          <w:rFonts w:cs="B Nazanin"/>
          <w:sz w:val="32"/>
          <w:szCs w:val="32"/>
          <w:rtl/>
        </w:rPr>
      </w:pPr>
      <w:r w:rsidRPr="00DA22D0">
        <w:rPr>
          <w:rFonts w:cs="B Nazanin" w:hint="cs"/>
          <w:sz w:val="32"/>
          <w:szCs w:val="32"/>
          <w:rtl/>
        </w:rPr>
        <w:t xml:space="preserve">جواب دوم این است که در باب ملاکات اگر ملاک بالنسبة إلی المتعلق را بگوئیم این حرف درست است، بگوئیم این متعلق خودش باید ملاک داشته باشد، اما روی مبنای امام قدس سره که امام می‌فرماید روی نظریه خطابات قانونیه نباید ببینیم این فعل برای این آدم ملاک دارد یا نه؟ </w:t>
      </w:r>
      <w:r w:rsidR="003B4B3F" w:rsidRPr="00DA22D0">
        <w:rPr>
          <w:rFonts w:cs="B Nazanin" w:hint="cs"/>
          <w:sz w:val="32"/>
          <w:szCs w:val="32"/>
          <w:rtl/>
        </w:rPr>
        <w:t xml:space="preserve">و لذا یک وقتی ما این را که توضیح می‌دادیم </w:t>
      </w:r>
      <w:r w:rsidR="00AE1646" w:rsidRPr="00DA22D0">
        <w:rPr>
          <w:rFonts w:cs="B Nazanin" w:hint="cs"/>
          <w:sz w:val="32"/>
          <w:szCs w:val="32"/>
          <w:rtl/>
        </w:rPr>
        <w:t>خیلی اشکالات را حل می‌کند، یکی از اشکالات این است که قرآن فرموده ...</w:t>
      </w:r>
    </w:p>
    <w:p w14:paraId="185CA430" w14:textId="221BB01A" w:rsidR="00AE1646" w:rsidRPr="00DA22D0" w:rsidRDefault="00AE1646" w:rsidP="00AE1646">
      <w:pPr>
        <w:tabs>
          <w:tab w:val="left" w:pos="4504"/>
        </w:tabs>
        <w:rPr>
          <w:rFonts w:cs="B Nazanin"/>
          <w:sz w:val="32"/>
          <w:szCs w:val="32"/>
          <w:rtl/>
        </w:rPr>
      </w:pPr>
      <w:r w:rsidRPr="00DA22D0">
        <w:rPr>
          <w:rFonts w:cs="B Nazanin" w:hint="cs"/>
          <w:sz w:val="32"/>
          <w:szCs w:val="32"/>
          <w:rtl/>
        </w:rPr>
        <w:t>خدا رحمت کند مرحوم مدرس افغانی را که درس ایشان می‌رفتیم وسط درس می‌گفتم ما یک اشکال داریم، می‌گفت نگو اشکال، تو کی هستی که بگوئی اشکال، اشتباه داری! می‌گفتیم بله اشتباه داریم، به همه همین را می‌گفت که بگوئید اشتباه داریم و نفهمیدیم، این هم خودش یک درس بود.</w:t>
      </w:r>
    </w:p>
    <w:p w14:paraId="73E9C410" w14:textId="4FB33E7E" w:rsidR="00AE1646" w:rsidRPr="00DA22D0" w:rsidRDefault="00AE1646" w:rsidP="00AE1646">
      <w:pPr>
        <w:tabs>
          <w:tab w:val="left" w:pos="4504"/>
        </w:tabs>
        <w:rPr>
          <w:rFonts w:cs="B Nazanin"/>
          <w:sz w:val="32"/>
          <w:szCs w:val="32"/>
          <w:rtl/>
        </w:rPr>
      </w:pPr>
      <w:r w:rsidRPr="00DA22D0">
        <w:rPr>
          <w:rFonts w:cs="B Nazanin" w:hint="cs"/>
          <w:sz w:val="32"/>
          <w:szCs w:val="32"/>
          <w:rtl/>
        </w:rPr>
        <w:t xml:space="preserve">یکی از سؤالات این است که می‌گویند إن الصلاة تنهی عن الفحشاء و المنکر، این همه افراد نماز می‌خوانند اهل فحشا و منکر هم هستند، </w:t>
      </w:r>
      <w:r w:rsidR="00605919" w:rsidRPr="00DA22D0">
        <w:rPr>
          <w:rFonts w:cs="B Nazanin" w:hint="cs"/>
          <w:sz w:val="32"/>
          <w:szCs w:val="32"/>
          <w:rtl/>
        </w:rPr>
        <w:t xml:space="preserve">مشهور می‌گویند این به حسب الاقتضا است یعنی نماز اقتضای این را دارد که مانع از فحشا و منکر شود اما این آدمی که مسجدی است و نماز می‌خواند شهوت بر او غلط می‌کند و جلوی فحشا و منکر را نمی‌گیرد، اما نماز اقتضای نهی از فحشا و منکر را دارد، این جوابی است که مشهور می‌دهند. </w:t>
      </w:r>
    </w:p>
    <w:p w14:paraId="58B7D5A2" w14:textId="39F3E845" w:rsidR="00605919" w:rsidRPr="00DA22D0" w:rsidRDefault="00605919" w:rsidP="00AE1646">
      <w:pPr>
        <w:tabs>
          <w:tab w:val="left" w:pos="4504"/>
        </w:tabs>
        <w:rPr>
          <w:rFonts w:cs="B Nazanin"/>
          <w:sz w:val="32"/>
          <w:szCs w:val="32"/>
          <w:rtl/>
        </w:rPr>
      </w:pPr>
      <w:r w:rsidRPr="00DA22D0">
        <w:rPr>
          <w:rFonts w:cs="B Nazanin" w:hint="cs"/>
          <w:sz w:val="32"/>
          <w:szCs w:val="32"/>
          <w:rtl/>
        </w:rPr>
        <w:t xml:space="preserve">اما امام رضوان الله علیه روی نظریه خطابات قانونیه می‌فرماید چه کسی گفته باید در فعلی که از این شخص صادر می‌شود ملاک را بررسی کنیم؟ در جعل این قانون مصلحت وجود دارد، ملاک را می‌آورد در </w:t>
      </w:r>
      <w:r w:rsidRPr="00DA22D0">
        <w:rPr>
          <w:rFonts w:cs="B Nazanin" w:hint="cs"/>
          <w:sz w:val="32"/>
          <w:szCs w:val="32"/>
          <w:rtl/>
        </w:rPr>
        <w:lastRenderedPageBreak/>
        <w:t>جعل قانون</w:t>
      </w:r>
      <w:r w:rsidR="00AA7EFB" w:rsidRPr="00DA22D0">
        <w:rPr>
          <w:rFonts w:cs="B Nazanin" w:hint="cs"/>
          <w:sz w:val="32"/>
          <w:szCs w:val="32"/>
          <w:rtl/>
        </w:rPr>
        <w:t>، در جعل وجوب للصلاة، در جعل وجوب للصوم، این همه روزه می‌گیرند و تقوا هم ندارند، لذا امام از آن تعبیر می‌کند به ملاک قانونی، که در جعل این قانون ملاک وجود دارد، یعنی در جعل وجوب للصلاة ملاک است، این تنهی عن الفحشاء هم آثارش هست و خواه در این فرد باشد یا نباشد. عرض کردم با این مبنا یک عویصه‌ای را امام در باب ملاکات حل می‌کنند.</w:t>
      </w:r>
    </w:p>
    <w:p w14:paraId="6CF1D4D3" w14:textId="00E12470" w:rsidR="00AC5A3F" w:rsidRPr="00DA22D0" w:rsidRDefault="00AA7EFB" w:rsidP="00AC5A3F">
      <w:pPr>
        <w:tabs>
          <w:tab w:val="left" w:pos="4504"/>
        </w:tabs>
        <w:rPr>
          <w:rFonts w:cs="B Nazanin"/>
          <w:sz w:val="32"/>
          <w:szCs w:val="32"/>
          <w:rtl/>
        </w:rPr>
      </w:pPr>
      <w:r w:rsidRPr="00DA22D0">
        <w:rPr>
          <w:rFonts w:cs="B Nazanin" w:hint="cs"/>
          <w:sz w:val="32"/>
          <w:szCs w:val="32"/>
          <w:rtl/>
        </w:rPr>
        <w:t>کسی که این مبنای امام را قبول دارد، بگوید در جعل حرمت برای حسد ملاک وجود دارد، البته این مطلب با اینکه بگوئیم مصلحت در جعل است باز فرق وجود دارد، گاهی اوقات می‌گوئیم مصلحت در جعل خطاب به این شخص است، مشهور می‌گویند یک جایی در اوامر امتحانیه مصلحت در خود آن فعل نیست و در جعل خطاب نسبت به این شخص است و می‌خواهیم این شخص را امتحان کنیم، در نظریه خطابات قانونیه اصلاً اشخاص و مکلفین مدّ نظر نیستند</w:t>
      </w:r>
      <w:r w:rsidR="00AC5A3F" w:rsidRPr="00DA22D0">
        <w:rPr>
          <w:rFonts w:cs="B Nazanin" w:hint="cs"/>
          <w:sz w:val="32"/>
          <w:szCs w:val="32"/>
          <w:rtl/>
        </w:rPr>
        <w:t>، در جعل این قانون در شریعت ملاک وجود دارد بین این و اینکه مصلحت جعل اقتضا می‌کند فرق وجود دارد.</w:t>
      </w:r>
    </w:p>
    <w:p w14:paraId="64C91F9B" w14:textId="0A7D9BC0" w:rsidR="00AC5A3F" w:rsidRPr="00DA22D0" w:rsidRDefault="00AC5A3F" w:rsidP="00AC5A3F">
      <w:pPr>
        <w:tabs>
          <w:tab w:val="left" w:pos="4504"/>
        </w:tabs>
        <w:rPr>
          <w:rFonts w:cs="B Nazanin"/>
          <w:sz w:val="32"/>
          <w:szCs w:val="32"/>
          <w:rtl/>
        </w:rPr>
      </w:pPr>
      <w:r w:rsidRPr="00DA22D0">
        <w:rPr>
          <w:rFonts w:cs="B Nazanin" w:hint="cs"/>
          <w:sz w:val="32"/>
          <w:szCs w:val="32"/>
          <w:rtl/>
        </w:rPr>
        <w:t>اگر کسی جواب اول که جواب محکمی است را نپذیرفت، که ما می‌گوئیم امور قلبیه افعال اختیاریه قلبیه هم دارای ملاک است، خدا می‌فرماید اگر حسد را در نفس خود ابقا کنی ایمانت را از بین می‌برد، اگر ابقا کنی یأکل الحسنات،‌حرام می‌شود، همان فعل قلبی حرام است، اگر کسی این را نپذیرفت می‌گوئیم به ملاک جعل قانونی، این قانون در آن ملاک است وقتی قانون ملاک شد لازم نیست که بگوئیم در قلب این آدم، در اینجا ملاک را جستجو کنیم، لذا این منشأ دوم هم مشکلی ندارد، فتبیّن و تحصّل من جمیع ذلک که دو منشأ برای توهم عدم جریان احکام شرعی در افعال و امور قلبیه است، یکی اینکه باید متعلق اختیاری باشد و دوم اینکه متعلق باید دارای ملاک باشد، هر دو را بررسی کنیم و هیچ کدام تمام نیست و ثَبَتَ به اینکه احکام به امور قلبیه هم تعلق پیدا می‌کند.</w:t>
      </w:r>
    </w:p>
    <w:p w14:paraId="3CD6FA01" w14:textId="3EDA2903" w:rsidR="00AC5A3F" w:rsidRPr="00DA22D0" w:rsidRDefault="00AC5A3F" w:rsidP="00AC5A3F">
      <w:pPr>
        <w:tabs>
          <w:tab w:val="left" w:pos="4504"/>
        </w:tabs>
        <w:rPr>
          <w:rFonts w:cs="B Nazanin"/>
          <w:sz w:val="32"/>
          <w:szCs w:val="32"/>
          <w:rtl/>
        </w:rPr>
      </w:pPr>
      <w:r w:rsidRPr="00DA22D0">
        <w:rPr>
          <w:rFonts w:cs="B Nazanin" w:hint="cs"/>
          <w:sz w:val="32"/>
          <w:szCs w:val="32"/>
          <w:rtl/>
        </w:rPr>
        <w:t>وصلی الله علی محمد و آله الطاهرین</w:t>
      </w:r>
    </w:p>
    <w:sectPr w:rsidR="00AC5A3F" w:rsidRPr="00DA22D0" w:rsidSect="009A0CE4">
      <w:footerReference w:type="even" r:id="rId6"/>
      <w:footerReference w:type="default" r:id="rId7"/>
      <w:pgSz w:w="11906" w:h="16838" w:code="9"/>
      <w:pgMar w:top="964" w:right="851" w:bottom="964" w:left="851" w:header="709" w:footer="709" w:gutter="0"/>
      <w:pgBorders w:offsetFrom="page">
        <w:top w:val="pushPinNote2" w:sz="10" w:space="15" w:color="auto"/>
        <w:left w:val="pushPinNote2" w:sz="10" w:space="15" w:color="auto"/>
        <w:bottom w:val="pushPinNote2" w:sz="10" w:space="15" w:color="auto"/>
        <w:right w:val="pushPinNote2" w:sz="10" w:space="15"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66808" w14:textId="77777777" w:rsidR="00AB0EDA" w:rsidRDefault="00AB0EDA">
      <w:r>
        <w:separator/>
      </w:r>
    </w:p>
  </w:endnote>
  <w:endnote w:type="continuationSeparator" w:id="0">
    <w:p w14:paraId="7A0A9301" w14:textId="77777777" w:rsidR="00AB0EDA" w:rsidRDefault="00AB0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2  Badr">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F2344" w14:textId="77777777" w:rsidR="00531766" w:rsidRDefault="00531766" w:rsidP="00F73C81">
    <w:pPr>
      <w:pStyle w:val="Footer"/>
      <w:framePr w:wrap="around" w:vAnchor="text" w:h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tl/>
      </w:rPr>
      <w:t>1</w:t>
    </w:r>
    <w:r>
      <w:rPr>
        <w:rStyle w:val="PageNumber"/>
      </w:rPr>
      <w:fldChar w:fldCharType="end"/>
    </w:r>
  </w:p>
  <w:p w14:paraId="1F38CCA2" w14:textId="77777777" w:rsidR="00531766" w:rsidRDefault="005317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259D5" w14:textId="77777777" w:rsidR="00531766" w:rsidRPr="00917F46" w:rsidRDefault="00531766" w:rsidP="00251AF6">
    <w:pPr>
      <w:pStyle w:val="Footer"/>
      <w:framePr w:w="502" w:wrap="around" w:vAnchor="text" w:hAnchor="text" w:xAlign="center" w:y="44"/>
      <w:rPr>
        <w:rStyle w:val="PageNumber"/>
        <w:sz w:val="22"/>
        <w:szCs w:val="22"/>
      </w:rPr>
    </w:pPr>
    <w:r>
      <w:rPr>
        <w:rStyle w:val="PageNumber"/>
        <w:rFonts w:hint="cs"/>
        <w:sz w:val="22"/>
        <w:szCs w:val="22"/>
        <w:rtl/>
      </w:rPr>
      <w:t>(</w:t>
    </w:r>
    <w:r w:rsidRPr="00917F46">
      <w:rPr>
        <w:rStyle w:val="PageNumber"/>
        <w:sz w:val="22"/>
        <w:szCs w:val="22"/>
      </w:rPr>
      <w:fldChar w:fldCharType="begin"/>
    </w:r>
    <w:r w:rsidRPr="00917F46">
      <w:rPr>
        <w:rStyle w:val="PageNumber"/>
        <w:sz w:val="22"/>
        <w:szCs w:val="22"/>
      </w:rPr>
      <w:instrText xml:space="preserve">PAGE  </w:instrText>
    </w:r>
    <w:r w:rsidRPr="00917F46">
      <w:rPr>
        <w:rStyle w:val="PageNumber"/>
        <w:sz w:val="22"/>
        <w:szCs w:val="22"/>
      </w:rPr>
      <w:fldChar w:fldCharType="separate"/>
    </w:r>
    <w:r w:rsidR="00D15423">
      <w:rPr>
        <w:rStyle w:val="PageNumber"/>
        <w:noProof/>
        <w:sz w:val="22"/>
        <w:szCs w:val="22"/>
        <w:rtl/>
      </w:rPr>
      <w:t>4</w:t>
    </w:r>
    <w:r w:rsidRPr="00917F46">
      <w:rPr>
        <w:rStyle w:val="PageNumber"/>
        <w:sz w:val="22"/>
        <w:szCs w:val="22"/>
      </w:rPr>
      <w:fldChar w:fldCharType="end"/>
    </w:r>
    <w:r>
      <w:rPr>
        <w:rStyle w:val="PageNumber"/>
        <w:rFonts w:hint="cs"/>
        <w:sz w:val="22"/>
        <w:szCs w:val="22"/>
        <w:rtl/>
      </w:rPr>
      <w:t>)</w:t>
    </w:r>
  </w:p>
  <w:p w14:paraId="3B2CF953" w14:textId="77777777" w:rsidR="00531766" w:rsidRPr="00917F46" w:rsidRDefault="00531766">
    <w:pPr>
      <w:pStyle w:val="Foo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4D6A5" w14:textId="77777777" w:rsidR="00AB0EDA" w:rsidRDefault="00AB0EDA" w:rsidP="00DD173D">
      <w:r>
        <w:separator/>
      </w:r>
    </w:p>
  </w:footnote>
  <w:footnote w:type="continuationSeparator" w:id="0">
    <w:p w14:paraId="113A6C44" w14:textId="77777777" w:rsidR="00AB0EDA" w:rsidRDefault="00AB0E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22E"/>
    <w:rsid w:val="0000108B"/>
    <w:rsid w:val="00001661"/>
    <w:rsid w:val="00001C0C"/>
    <w:rsid w:val="00002147"/>
    <w:rsid w:val="00002D5F"/>
    <w:rsid w:val="00002F33"/>
    <w:rsid w:val="00004B7D"/>
    <w:rsid w:val="00004C69"/>
    <w:rsid w:val="000053EA"/>
    <w:rsid w:val="000056CB"/>
    <w:rsid w:val="00005E95"/>
    <w:rsid w:val="00007088"/>
    <w:rsid w:val="00010661"/>
    <w:rsid w:val="00010784"/>
    <w:rsid w:val="00010B65"/>
    <w:rsid w:val="00010FF7"/>
    <w:rsid w:val="0001130E"/>
    <w:rsid w:val="00012484"/>
    <w:rsid w:val="00013B34"/>
    <w:rsid w:val="00013BFC"/>
    <w:rsid w:val="0001531D"/>
    <w:rsid w:val="00015500"/>
    <w:rsid w:val="0001598B"/>
    <w:rsid w:val="000159FF"/>
    <w:rsid w:val="00016118"/>
    <w:rsid w:val="000163A9"/>
    <w:rsid w:val="000167F1"/>
    <w:rsid w:val="00017761"/>
    <w:rsid w:val="00017EEA"/>
    <w:rsid w:val="000202B8"/>
    <w:rsid w:val="00020617"/>
    <w:rsid w:val="00020CB3"/>
    <w:rsid w:val="00020FC7"/>
    <w:rsid w:val="00021DD5"/>
    <w:rsid w:val="0002358F"/>
    <w:rsid w:val="00024179"/>
    <w:rsid w:val="00024503"/>
    <w:rsid w:val="00024AB2"/>
    <w:rsid w:val="00024DB9"/>
    <w:rsid w:val="00025CA2"/>
    <w:rsid w:val="00026A37"/>
    <w:rsid w:val="00026CA8"/>
    <w:rsid w:val="00026D02"/>
    <w:rsid w:val="00027D90"/>
    <w:rsid w:val="000308E1"/>
    <w:rsid w:val="00030D6B"/>
    <w:rsid w:val="00031732"/>
    <w:rsid w:val="000319CC"/>
    <w:rsid w:val="000323D4"/>
    <w:rsid w:val="000328B5"/>
    <w:rsid w:val="00032914"/>
    <w:rsid w:val="00032A37"/>
    <w:rsid w:val="00032C58"/>
    <w:rsid w:val="00032CCB"/>
    <w:rsid w:val="00033CD3"/>
    <w:rsid w:val="000342A6"/>
    <w:rsid w:val="0003482E"/>
    <w:rsid w:val="00034EE9"/>
    <w:rsid w:val="00035346"/>
    <w:rsid w:val="00035783"/>
    <w:rsid w:val="00035A45"/>
    <w:rsid w:val="00036CA1"/>
    <w:rsid w:val="00036D06"/>
    <w:rsid w:val="00037309"/>
    <w:rsid w:val="00037E15"/>
    <w:rsid w:val="0004071D"/>
    <w:rsid w:val="0004140E"/>
    <w:rsid w:val="00041B61"/>
    <w:rsid w:val="00041C19"/>
    <w:rsid w:val="000430FE"/>
    <w:rsid w:val="00043305"/>
    <w:rsid w:val="00043C6E"/>
    <w:rsid w:val="00043D2E"/>
    <w:rsid w:val="000447C2"/>
    <w:rsid w:val="00045C67"/>
    <w:rsid w:val="00046213"/>
    <w:rsid w:val="000463C6"/>
    <w:rsid w:val="00046A30"/>
    <w:rsid w:val="00046BE1"/>
    <w:rsid w:val="00047492"/>
    <w:rsid w:val="00050560"/>
    <w:rsid w:val="00050A93"/>
    <w:rsid w:val="00051CAC"/>
    <w:rsid w:val="00051ED4"/>
    <w:rsid w:val="0005271D"/>
    <w:rsid w:val="00053199"/>
    <w:rsid w:val="000536D6"/>
    <w:rsid w:val="000538D0"/>
    <w:rsid w:val="0005475A"/>
    <w:rsid w:val="000549F7"/>
    <w:rsid w:val="00055791"/>
    <w:rsid w:val="000559B6"/>
    <w:rsid w:val="00056D03"/>
    <w:rsid w:val="00056D11"/>
    <w:rsid w:val="000572D1"/>
    <w:rsid w:val="000573C6"/>
    <w:rsid w:val="0005762B"/>
    <w:rsid w:val="0006001B"/>
    <w:rsid w:val="00060F4D"/>
    <w:rsid w:val="00061DB7"/>
    <w:rsid w:val="000623E9"/>
    <w:rsid w:val="00062C07"/>
    <w:rsid w:val="000642C5"/>
    <w:rsid w:val="00064633"/>
    <w:rsid w:val="0006486B"/>
    <w:rsid w:val="00066565"/>
    <w:rsid w:val="000665F9"/>
    <w:rsid w:val="00066ADD"/>
    <w:rsid w:val="00066D68"/>
    <w:rsid w:val="00067AD2"/>
    <w:rsid w:val="00070571"/>
    <w:rsid w:val="00070B11"/>
    <w:rsid w:val="000721DB"/>
    <w:rsid w:val="000722DA"/>
    <w:rsid w:val="00072D45"/>
    <w:rsid w:val="00072FAF"/>
    <w:rsid w:val="0007363F"/>
    <w:rsid w:val="0007397A"/>
    <w:rsid w:val="00073B01"/>
    <w:rsid w:val="00073FCD"/>
    <w:rsid w:val="00074371"/>
    <w:rsid w:val="000743C0"/>
    <w:rsid w:val="00075D06"/>
    <w:rsid w:val="00076D59"/>
    <w:rsid w:val="0007734B"/>
    <w:rsid w:val="00077C86"/>
    <w:rsid w:val="00081154"/>
    <w:rsid w:val="00082951"/>
    <w:rsid w:val="00082978"/>
    <w:rsid w:val="00082A96"/>
    <w:rsid w:val="000849A3"/>
    <w:rsid w:val="00084C52"/>
    <w:rsid w:val="0008550F"/>
    <w:rsid w:val="000859A6"/>
    <w:rsid w:val="00090472"/>
    <w:rsid w:val="000907CB"/>
    <w:rsid w:val="000910BC"/>
    <w:rsid w:val="00091478"/>
    <w:rsid w:val="00091517"/>
    <w:rsid w:val="000916C3"/>
    <w:rsid w:val="00091A33"/>
    <w:rsid w:val="00091B8E"/>
    <w:rsid w:val="0009235A"/>
    <w:rsid w:val="00093013"/>
    <w:rsid w:val="000930A9"/>
    <w:rsid w:val="000935A2"/>
    <w:rsid w:val="0009371A"/>
    <w:rsid w:val="000939AE"/>
    <w:rsid w:val="00093E63"/>
    <w:rsid w:val="000948B1"/>
    <w:rsid w:val="0009529A"/>
    <w:rsid w:val="000962F9"/>
    <w:rsid w:val="000963AF"/>
    <w:rsid w:val="000972EE"/>
    <w:rsid w:val="000A02C5"/>
    <w:rsid w:val="000A09D9"/>
    <w:rsid w:val="000A0A91"/>
    <w:rsid w:val="000A1080"/>
    <w:rsid w:val="000A10D6"/>
    <w:rsid w:val="000A1A2D"/>
    <w:rsid w:val="000A2E03"/>
    <w:rsid w:val="000A3D5E"/>
    <w:rsid w:val="000A42D9"/>
    <w:rsid w:val="000A4D2F"/>
    <w:rsid w:val="000A5B03"/>
    <w:rsid w:val="000A704A"/>
    <w:rsid w:val="000B26D5"/>
    <w:rsid w:val="000B3507"/>
    <w:rsid w:val="000B3F48"/>
    <w:rsid w:val="000B4FAE"/>
    <w:rsid w:val="000B75E0"/>
    <w:rsid w:val="000B77D4"/>
    <w:rsid w:val="000B7A28"/>
    <w:rsid w:val="000C04F8"/>
    <w:rsid w:val="000C17D6"/>
    <w:rsid w:val="000C1F0F"/>
    <w:rsid w:val="000C2090"/>
    <w:rsid w:val="000C3755"/>
    <w:rsid w:val="000C37A4"/>
    <w:rsid w:val="000C3B9A"/>
    <w:rsid w:val="000C3C78"/>
    <w:rsid w:val="000C429F"/>
    <w:rsid w:val="000C4DE5"/>
    <w:rsid w:val="000C5B1D"/>
    <w:rsid w:val="000C5CA9"/>
    <w:rsid w:val="000C610D"/>
    <w:rsid w:val="000C6997"/>
    <w:rsid w:val="000C7C1A"/>
    <w:rsid w:val="000D1E4A"/>
    <w:rsid w:val="000D1F21"/>
    <w:rsid w:val="000D282F"/>
    <w:rsid w:val="000D3A88"/>
    <w:rsid w:val="000D4C89"/>
    <w:rsid w:val="000D5F5E"/>
    <w:rsid w:val="000D62B7"/>
    <w:rsid w:val="000D6A3C"/>
    <w:rsid w:val="000D6B18"/>
    <w:rsid w:val="000D7222"/>
    <w:rsid w:val="000D7679"/>
    <w:rsid w:val="000D7919"/>
    <w:rsid w:val="000D7CE0"/>
    <w:rsid w:val="000E0E42"/>
    <w:rsid w:val="000E1697"/>
    <w:rsid w:val="000E2B1D"/>
    <w:rsid w:val="000E35DC"/>
    <w:rsid w:val="000E3ABA"/>
    <w:rsid w:val="000E3EBD"/>
    <w:rsid w:val="000E47B2"/>
    <w:rsid w:val="000E573B"/>
    <w:rsid w:val="000E5A6F"/>
    <w:rsid w:val="000E6720"/>
    <w:rsid w:val="000F2143"/>
    <w:rsid w:val="000F271B"/>
    <w:rsid w:val="000F3608"/>
    <w:rsid w:val="000F444A"/>
    <w:rsid w:val="000F55AA"/>
    <w:rsid w:val="000F60A8"/>
    <w:rsid w:val="000F6412"/>
    <w:rsid w:val="000F65BC"/>
    <w:rsid w:val="00100F30"/>
    <w:rsid w:val="00101293"/>
    <w:rsid w:val="00101A9D"/>
    <w:rsid w:val="0010306D"/>
    <w:rsid w:val="0010393D"/>
    <w:rsid w:val="00103BFC"/>
    <w:rsid w:val="00103C63"/>
    <w:rsid w:val="00104010"/>
    <w:rsid w:val="0010443F"/>
    <w:rsid w:val="001044CA"/>
    <w:rsid w:val="001044F8"/>
    <w:rsid w:val="00104DE4"/>
    <w:rsid w:val="00106CD8"/>
    <w:rsid w:val="0010768E"/>
    <w:rsid w:val="00107753"/>
    <w:rsid w:val="0011187B"/>
    <w:rsid w:val="00111D90"/>
    <w:rsid w:val="0011299F"/>
    <w:rsid w:val="00112CCB"/>
    <w:rsid w:val="001131DC"/>
    <w:rsid w:val="001137D3"/>
    <w:rsid w:val="00114F61"/>
    <w:rsid w:val="0011566E"/>
    <w:rsid w:val="001169AB"/>
    <w:rsid w:val="00116E9D"/>
    <w:rsid w:val="00120400"/>
    <w:rsid w:val="001205E0"/>
    <w:rsid w:val="00120B48"/>
    <w:rsid w:val="00122782"/>
    <w:rsid w:val="001227C8"/>
    <w:rsid w:val="00122A53"/>
    <w:rsid w:val="00122DB4"/>
    <w:rsid w:val="00124794"/>
    <w:rsid w:val="00125A22"/>
    <w:rsid w:val="0013060C"/>
    <w:rsid w:val="00130DAD"/>
    <w:rsid w:val="00131489"/>
    <w:rsid w:val="00131E98"/>
    <w:rsid w:val="00132DA8"/>
    <w:rsid w:val="0013329F"/>
    <w:rsid w:val="00133A83"/>
    <w:rsid w:val="001345C3"/>
    <w:rsid w:val="00134EEA"/>
    <w:rsid w:val="0013623C"/>
    <w:rsid w:val="00136659"/>
    <w:rsid w:val="00136B23"/>
    <w:rsid w:val="0013729C"/>
    <w:rsid w:val="00137779"/>
    <w:rsid w:val="0013797A"/>
    <w:rsid w:val="00140D91"/>
    <w:rsid w:val="001411E5"/>
    <w:rsid w:val="0014162B"/>
    <w:rsid w:val="00142304"/>
    <w:rsid w:val="00143524"/>
    <w:rsid w:val="00143D9C"/>
    <w:rsid w:val="00144000"/>
    <w:rsid w:val="00144C73"/>
    <w:rsid w:val="00144D4E"/>
    <w:rsid w:val="001450E3"/>
    <w:rsid w:val="001461E5"/>
    <w:rsid w:val="00146B97"/>
    <w:rsid w:val="00146B9E"/>
    <w:rsid w:val="00147074"/>
    <w:rsid w:val="0014726F"/>
    <w:rsid w:val="0015078B"/>
    <w:rsid w:val="001511B9"/>
    <w:rsid w:val="00151420"/>
    <w:rsid w:val="001520D0"/>
    <w:rsid w:val="001526AF"/>
    <w:rsid w:val="00152BFC"/>
    <w:rsid w:val="001533C0"/>
    <w:rsid w:val="001562FF"/>
    <w:rsid w:val="0015726E"/>
    <w:rsid w:val="00157278"/>
    <w:rsid w:val="00161079"/>
    <w:rsid w:val="001617B9"/>
    <w:rsid w:val="00161E4B"/>
    <w:rsid w:val="0016370F"/>
    <w:rsid w:val="00163FB2"/>
    <w:rsid w:val="00164157"/>
    <w:rsid w:val="00164537"/>
    <w:rsid w:val="00165F22"/>
    <w:rsid w:val="0016622E"/>
    <w:rsid w:val="0016635D"/>
    <w:rsid w:val="001664D8"/>
    <w:rsid w:val="001674E7"/>
    <w:rsid w:val="00167B5B"/>
    <w:rsid w:val="00170ECC"/>
    <w:rsid w:val="00171038"/>
    <w:rsid w:val="001710DC"/>
    <w:rsid w:val="001711C1"/>
    <w:rsid w:val="0017188A"/>
    <w:rsid w:val="00171C25"/>
    <w:rsid w:val="0017252A"/>
    <w:rsid w:val="00172B82"/>
    <w:rsid w:val="00172CFB"/>
    <w:rsid w:val="001731B3"/>
    <w:rsid w:val="0017332C"/>
    <w:rsid w:val="00173B07"/>
    <w:rsid w:val="00173BE3"/>
    <w:rsid w:val="00173C55"/>
    <w:rsid w:val="00173C7F"/>
    <w:rsid w:val="001749C5"/>
    <w:rsid w:val="00174A9B"/>
    <w:rsid w:val="00174AE5"/>
    <w:rsid w:val="00175067"/>
    <w:rsid w:val="00175832"/>
    <w:rsid w:val="00175909"/>
    <w:rsid w:val="0017599A"/>
    <w:rsid w:val="00175A15"/>
    <w:rsid w:val="00175F49"/>
    <w:rsid w:val="00176CCE"/>
    <w:rsid w:val="00176DFE"/>
    <w:rsid w:val="00177AAE"/>
    <w:rsid w:val="00177F20"/>
    <w:rsid w:val="001800C6"/>
    <w:rsid w:val="0018121F"/>
    <w:rsid w:val="00182924"/>
    <w:rsid w:val="00182C77"/>
    <w:rsid w:val="00182E5B"/>
    <w:rsid w:val="00182FA3"/>
    <w:rsid w:val="0018308C"/>
    <w:rsid w:val="00183DE0"/>
    <w:rsid w:val="00183E33"/>
    <w:rsid w:val="001841F7"/>
    <w:rsid w:val="00184C98"/>
    <w:rsid w:val="00185ACB"/>
    <w:rsid w:val="00185D28"/>
    <w:rsid w:val="00185F70"/>
    <w:rsid w:val="00185F79"/>
    <w:rsid w:val="0018609B"/>
    <w:rsid w:val="00186134"/>
    <w:rsid w:val="001869D2"/>
    <w:rsid w:val="00187A78"/>
    <w:rsid w:val="00187D72"/>
    <w:rsid w:val="00187DDB"/>
    <w:rsid w:val="0019033D"/>
    <w:rsid w:val="0019075B"/>
    <w:rsid w:val="00190A39"/>
    <w:rsid w:val="00190AC2"/>
    <w:rsid w:val="00190DF9"/>
    <w:rsid w:val="00190E85"/>
    <w:rsid w:val="00192100"/>
    <w:rsid w:val="00192BBE"/>
    <w:rsid w:val="00192D13"/>
    <w:rsid w:val="001933B9"/>
    <w:rsid w:val="001934F0"/>
    <w:rsid w:val="00193EBC"/>
    <w:rsid w:val="001948A0"/>
    <w:rsid w:val="00195350"/>
    <w:rsid w:val="001954CD"/>
    <w:rsid w:val="00195B81"/>
    <w:rsid w:val="00196579"/>
    <w:rsid w:val="00197520"/>
    <w:rsid w:val="00197C79"/>
    <w:rsid w:val="001A01D7"/>
    <w:rsid w:val="001A05E3"/>
    <w:rsid w:val="001A28DC"/>
    <w:rsid w:val="001A2F0E"/>
    <w:rsid w:val="001A32E1"/>
    <w:rsid w:val="001A34FE"/>
    <w:rsid w:val="001A3548"/>
    <w:rsid w:val="001A37C9"/>
    <w:rsid w:val="001A3DE3"/>
    <w:rsid w:val="001A46FF"/>
    <w:rsid w:val="001A55A4"/>
    <w:rsid w:val="001A6037"/>
    <w:rsid w:val="001A72C8"/>
    <w:rsid w:val="001A73EE"/>
    <w:rsid w:val="001A75C2"/>
    <w:rsid w:val="001A7807"/>
    <w:rsid w:val="001A7BC8"/>
    <w:rsid w:val="001B0796"/>
    <w:rsid w:val="001B1E67"/>
    <w:rsid w:val="001B4C5E"/>
    <w:rsid w:val="001B4F52"/>
    <w:rsid w:val="001B5CD7"/>
    <w:rsid w:val="001B6DED"/>
    <w:rsid w:val="001B6F48"/>
    <w:rsid w:val="001B72F4"/>
    <w:rsid w:val="001B73C3"/>
    <w:rsid w:val="001B7536"/>
    <w:rsid w:val="001B796B"/>
    <w:rsid w:val="001C01CE"/>
    <w:rsid w:val="001C0444"/>
    <w:rsid w:val="001C0E09"/>
    <w:rsid w:val="001C19B1"/>
    <w:rsid w:val="001C1B1F"/>
    <w:rsid w:val="001C292F"/>
    <w:rsid w:val="001C2964"/>
    <w:rsid w:val="001C3D58"/>
    <w:rsid w:val="001C45FD"/>
    <w:rsid w:val="001C4D9F"/>
    <w:rsid w:val="001C54E7"/>
    <w:rsid w:val="001C5B09"/>
    <w:rsid w:val="001C5ED0"/>
    <w:rsid w:val="001C62F0"/>
    <w:rsid w:val="001C7CFF"/>
    <w:rsid w:val="001C7E7A"/>
    <w:rsid w:val="001D1429"/>
    <w:rsid w:val="001D1A6A"/>
    <w:rsid w:val="001D1DD6"/>
    <w:rsid w:val="001D201A"/>
    <w:rsid w:val="001D24B4"/>
    <w:rsid w:val="001D29BF"/>
    <w:rsid w:val="001D4316"/>
    <w:rsid w:val="001D4447"/>
    <w:rsid w:val="001D6060"/>
    <w:rsid w:val="001D6D03"/>
    <w:rsid w:val="001D759E"/>
    <w:rsid w:val="001D7664"/>
    <w:rsid w:val="001D768B"/>
    <w:rsid w:val="001D78D2"/>
    <w:rsid w:val="001E07DB"/>
    <w:rsid w:val="001E1241"/>
    <w:rsid w:val="001E1291"/>
    <w:rsid w:val="001E1831"/>
    <w:rsid w:val="001E2394"/>
    <w:rsid w:val="001E2A1F"/>
    <w:rsid w:val="001E2D7C"/>
    <w:rsid w:val="001E3FB9"/>
    <w:rsid w:val="001E52B0"/>
    <w:rsid w:val="001E5B1D"/>
    <w:rsid w:val="001E62CB"/>
    <w:rsid w:val="001E68DC"/>
    <w:rsid w:val="001E6930"/>
    <w:rsid w:val="001E7367"/>
    <w:rsid w:val="001E7677"/>
    <w:rsid w:val="001E7D25"/>
    <w:rsid w:val="001F1206"/>
    <w:rsid w:val="001F1333"/>
    <w:rsid w:val="001F183C"/>
    <w:rsid w:val="001F1CBB"/>
    <w:rsid w:val="001F1D5C"/>
    <w:rsid w:val="001F2B93"/>
    <w:rsid w:val="001F3701"/>
    <w:rsid w:val="001F3EEB"/>
    <w:rsid w:val="001F4001"/>
    <w:rsid w:val="001F43C3"/>
    <w:rsid w:val="001F443E"/>
    <w:rsid w:val="001F469D"/>
    <w:rsid w:val="001F4C73"/>
    <w:rsid w:val="001F5111"/>
    <w:rsid w:val="001F58D8"/>
    <w:rsid w:val="001F65CC"/>
    <w:rsid w:val="001F6684"/>
    <w:rsid w:val="001F6EBD"/>
    <w:rsid w:val="001F7D87"/>
    <w:rsid w:val="002003FC"/>
    <w:rsid w:val="00200848"/>
    <w:rsid w:val="00201AC6"/>
    <w:rsid w:val="00201AFF"/>
    <w:rsid w:val="00201DE9"/>
    <w:rsid w:val="00202FCF"/>
    <w:rsid w:val="0020486E"/>
    <w:rsid w:val="002049E2"/>
    <w:rsid w:val="00204BB0"/>
    <w:rsid w:val="00205DD4"/>
    <w:rsid w:val="00206133"/>
    <w:rsid w:val="00206347"/>
    <w:rsid w:val="00206BB1"/>
    <w:rsid w:val="0020735C"/>
    <w:rsid w:val="002074FB"/>
    <w:rsid w:val="00210106"/>
    <w:rsid w:val="00210AA0"/>
    <w:rsid w:val="002112A2"/>
    <w:rsid w:val="0021140E"/>
    <w:rsid w:val="00211B7A"/>
    <w:rsid w:val="00211C07"/>
    <w:rsid w:val="00212414"/>
    <w:rsid w:val="002129B8"/>
    <w:rsid w:val="002130D3"/>
    <w:rsid w:val="002138E1"/>
    <w:rsid w:val="0021417E"/>
    <w:rsid w:val="00214613"/>
    <w:rsid w:val="00215659"/>
    <w:rsid w:val="00215828"/>
    <w:rsid w:val="00215D71"/>
    <w:rsid w:val="002165BA"/>
    <w:rsid w:val="00217970"/>
    <w:rsid w:val="00217D94"/>
    <w:rsid w:val="002206A4"/>
    <w:rsid w:val="00221970"/>
    <w:rsid w:val="00222614"/>
    <w:rsid w:val="00224F07"/>
    <w:rsid w:val="00225BB8"/>
    <w:rsid w:val="00225D5A"/>
    <w:rsid w:val="00226595"/>
    <w:rsid w:val="0022732A"/>
    <w:rsid w:val="0022787E"/>
    <w:rsid w:val="00231628"/>
    <w:rsid w:val="00231F38"/>
    <w:rsid w:val="002323E7"/>
    <w:rsid w:val="00232B1A"/>
    <w:rsid w:val="00232E8B"/>
    <w:rsid w:val="00235AC2"/>
    <w:rsid w:val="00235B2E"/>
    <w:rsid w:val="00236207"/>
    <w:rsid w:val="0023737E"/>
    <w:rsid w:val="00237AB5"/>
    <w:rsid w:val="00240246"/>
    <w:rsid w:val="00240BD3"/>
    <w:rsid w:val="00240D1F"/>
    <w:rsid w:val="00240FD8"/>
    <w:rsid w:val="0024182B"/>
    <w:rsid w:val="002422A2"/>
    <w:rsid w:val="00243309"/>
    <w:rsid w:val="00243EDF"/>
    <w:rsid w:val="0024494E"/>
    <w:rsid w:val="00245151"/>
    <w:rsid w:val="002467F8"/>
    <w:rsid w:val="002468F8"/>
    <w:rsid w:val="00247108"/>
    <w:rsid w:val="002473FC"/>
    <w:rsid w:val="00250102"/>
    <w:rsid w:val="00250D9D"/>
    <w:rsid w:val="0025154E"/>
    <w:rsid w:val="00251751"/>
    <w:rsid w:val="002518A3"/>
    <w:rsid w:val="00251AF6"/>
    <w:rsid w:val="00252FDD"/>
    <w:rsid w:val="00252FFA"/>
    <w:rsid w:val="002534C3"/>
    <w:rsid w:val="00254842"/>
    <w:rsid w:val="0025484E"/>
    <w:rsid w:val="00254F7D"/>
    <w:rsid w:val="0025548C"/>
    <w:rsid w:val="00257C2C"/>
    <w:rsid w:val="002602D7"/>
    <w:rsid w:val="0026039B"/>
    <w:rsid w:val="002608EF"/>
    <w:rsid w:val="00260FA1"/>
    <w:rsid w:val="00261683"/>
    <w:rsid w:val="002617CC"/>
    <w:rsid w:val="002620D4"/>
    <w:rsid w:val="0026468E"/>
    <w:rsid w:val="0026475D"/>
    <w:rsid w:val="002655AC"/>
    <w:rsid w:val="002668A7"/>
    <w:rsid w:val="0026798C"/>
    <w:rsid w:val="00267FCD"/>
    <w:rsid w:val="002702A3"/>
    <w:rsid w:val="00270D36"/>
    <w:rsid w:val="002710B2"/>
    <w:rsid w:val="0027127F"/>
    <w:rsid w:val="002715DE"/>
    <w:rsid w:val="00272236"/>
    <w:rsid w:val="00272340"/>
    <w:rsid w:val="00273008"/>
    <w:rsid w:val="002731F3"/>
    <w:rsid w:val="00274CF2"/>
    <w:rsid w:val="00274EF2"/>
    <w:rsid w:val="00275D37"/>
    <w:rsid w:val="00275F31"/>
    <w:rsid w:val="00276526"/>
    <w:rsid w:val="00276D5C"/>
    <w:rsid w:val="002772BF"/>
    <w:rsid w:val="002776AB"/>
    <w:rsid w:val="00277811"/>
    <w:rsid w:val="00280FF9"/>
    <w:rsid w:val="00281C53"/>
    <w:rsid w:val="0028214A"/>
    <w:rsid w:val="00282693"/>
    <w:rsid w:val="00283022"/>
    <w:rsid w:val="00283F51"/>
    <w:rsid w:val="00284441"/>
    <w:rsid w:val="00284B72"/>
    <w:rsid w:val="00284F6A"/>
    <w:rsid w:val="002853D3"/>
    <w:rsid w:val="00285B4E"/>
    <w:rsid w:val="00285F18"/>
    <w:rsid w:val="00286255"/>
    <w:rsid w:val="00286EC0"/>
    <w:rsid w:val="0028753D"/>
    <w:rsid w:val="00287BDD"/>
    <w:rsid w:val="0029106E"/>
    <w:rsid w:val="002910CA"/>
    <w:rsid w:val="002935CB"/>
    <w:rsid w:val="00293D60"/>
    <w:rsid w:val="00294D97"/>
    <w:rsid w:val="002950E4"/>
    <w:rsid w:val="0029612A"/>
    <w:rsid w:val="002A1B0D"/>
    <w:rsid w:val="002A2FE1"/>
    <w:rsid w:val="002A3375"/>
    <w:rsid w:val="002A3779"/>
    <w:rsid w:val="002A3E2B"/>
    <w:rsid w:val="002A5272"/>
    <w:rsid w:val="002A52BD"/>
    <w:rsid w:val="002A53C7"/>
    <w:rsid w:val="002A66E4"/>
    <w:rsid w:val="002A79C7"/>
    <w:rsid w:val="002B0501"/>
    <w:rsid w:val="002B0AD9"/>
    <w:rsid w:val="002B10BA"/>
    <w:rsid w:val="002B198A"/>
    <w:rsid w:val="002B1A1E"/>
    <w:rsid w:val="002B1E28"/>
    <w:rsid w:val="002B2F2F"/>
    <w:rsid w:val="002B41C2"/>
    <w:rsid w:val="002B4208"/>
    <w:rsid w:val="002B4EA9"/>
    <w:rsid w:val="002B5795"/>
    <w:rsid w:val="002B6AD5"/>
    <w:rsid w:val="002B7707"/>
    <w:rsid w:val="002C1CE9"/>
    <w:rsid w:val="002C1CFD"/>
    <w:rsid w:val="002C1DE8"/>
    <w:rsid w:val="002C1EB3"/>
    <w:rsid w:val="002C2167"/>
    <w:rsid w:val="002C2E1A"/>
    <w:rsid w:val="002C2E21"/>
    <w:rsid w:val="002C2E4E"/>
    <w:rsid w:val="002C37DC"/>
    <w:rsid w:val="002C44F6"/>
    <w:rsid w:val="002C4B24"/>
    <w:rsid w:val="002C4B9D"/>
    <w:rsid w:val="002C4BD8"/>
    <w:rsid w:val="002C4CC2"/>
    <w:rsid w:val="002C54D1"/>
    <w:rsid w:val="002C676B"/>
    <w:rsid w:val="002C6A31"/>
    <w:rsid w:val="002C6C5F"/>
    <w:rsid w:val="002C722B"/>
    <w:rsid w:val="002C73F9"/>
    <w:rsid w:val="002C7DAF"/>
    <w:rsid w:val="002D0432"/>
    <w:rsid w:val="002D10BA"/>
    <w:rsid w:val="002D11D3"/>
    <w:rsid w:val="002D1A3C"/>
    <w:rsid w:val="002D1DBD"/>
    <w:rsid w:val="002D2324"/>
    <w:rsid w:val="002D2848"/>
    <w:rsid w:val="002D2FFD"/>
    <w:rsid w:val="002D412C"/>
    <w:rsid w:val="002D563D"/>
    <w:rsid w:val="002D65AA"/>
    <w:rsid w:val="002D66F6"/>
    <w:rsid w:val="002D6A13"/>
    <w:rsid w:val="002D6C7D"/>
    <w:rsid w:val="002D71B5"/>
    <w:rsid w:val="002D73D5"/>
    <w:rsid w:val="002D7614"/>
    <w:rsid w:val="002D77F5"/>
    <w:rsid w:val="002D7868"/>
    <w:rsid w:val="002E0333"/>
    <w:rsid w:val="002E0691"/>
    <w:rsid w:val="002E1383"/>
    <w:rsid w:val="002E13EE"/>
    <w:rsid w:val="002E161D"/>
    <w:rsid w:val="002E314F"/>
    <w:rsid w:val="002E3393"/>
    <w:rsid w:val="002E3757"/>
    <w:rsid w:val="002E42F2"/>
    <w:rsid w:val="002E4733"/>
    <w:rsid w:val="002E47EE"/>
    <w:rsid w:val="002E582F"/>
    <w:rsid w:val="002E59C0"/>
    <w:rsid w:val="002E6B7E"/>
    <w:rsid w:val="002E795B"/>
    <w:rsid w:val="002F022C"/>
    <w:rsid w:val="002F0772"/>
    <w:rsid w:val="002F0922"/>
    <w:rsid w:val="002F12ED"/>
    <w:rsid w:val="002F1695"/>
    <w:rsid w:val="002F1937"/>
    <w:rsid w:val="002F1BFC"/>
    <w:rsid w:val="002F229F"/>
    <w:rsid w:val="002F2477"/>
    <w:rsid w:val="002F3C0D"/>
    <w:rsid w:val="002F47FC"/>
    <w:rsid w:val="002F498D"/>
    <w:rsid w:val="002F4BBC"/>
    <w:rsid w:val="002F4D94"/>
    <w:rsid w:val="002F5066"/>
    <w:rsid w:val="002F51CF"/>
    <w:rsid w:val="002F62DC"/>
    <w:rsid w:val="002F67ED"/>
    <w:rsid w:val="002F6EE0"/>
    <w:rsid w:val="00300AF3"/>
    <w:rsid w:val="00301119"/>
    <w:rsid w:val="003012D1"/>
    <w:rsid w:val="0030136D"/>
    <w:rsid w:val="0030138C"/>
    <w:rsid w:val="003024C3"/>
    <w:rsid w:val="00302C39"/>
    <w:rsid w:val="00302CC4"/>
    <w:rsid w:val="00303E00"/>
    <w:rsid w:val="00304024"/>
    <w:rsid w:val="00304144"/>
    <w:rsid w:val="0030483A"/>
    <w:rsid w:val="00305046"/>
    <w:rsid w:val="0030526E"/>
    <w:rsid w:val="00305EB3"/>
    <w:rsid w:val="003063BF"/>
    <w:rsid w:val="003068AE"/>
    <w:rsid w:val="003068BD"/>
    <w:rsid w:val="003070EC"/>
    <w:rsid w:val="00307321"/>
    <w:rsid w:val="00307939"/>
    <w:rsid w:val="0031002B"/>
    <w:rsid w:val="00310581"/>
    <w:rsid w:val="0031064E"/>
    <w:rsid w:val="00310BCF"/>
    <w:rsid w:val="00310EE1"/>
    <w:rsid w:val="00311EAE"/>
    <w:rsid w:val="00312078"/>
    <w:rsid w:val="00312F47"/>
    <w:rsid w:val="003136FF"/>
    <w:rsid w:val="0031415B"/>
    <w:rsid w:val="00315B03"/>
    <w:rsid w:val="00316028"/>
    <w:rsid w:val="00316043"/>
    <w:rsid w:val="003160CD"/>
    <w:rsid w:val="00316F50"/>
    <w:rsid w:val="0031769B"/>
    <w:rsid w:val="00317886"/>
    <w:rsid w:val="003178F7"/>
    <w:rsid w:val="00317EF3"/>
    <w:rsid w:val="00320947"/>
    <w:rsid w:val="003214A6"/>
    <w:rsid w:val="00321544"/>
    <w:rsid w:val="00321642"/>
    <w:rsid w:val="003229C7"/>
    <w:rsid w:val="00322BC3"/>
    <w:rsid w:val="00322C3E"/>
    <w:rsid w:val="00322FD0"/>
    <w:rsid w:val="003235E2"/>
    <w:rsid w:val="0032394C"/>
    <w:rsid w:val="00323BCF"/>
    <w:rsid w:val="00323E2A"/>
    <w:rsid w:val="003247D0"/>
    <w:rsid w:val="00324E63"/>
    <w:rsid w:val="00325BCD"/>
    <w:rsid w:val="003277FB"/>
    <w:rsid w:val="003279B3"/>
    <w:rsid w:val="00327AE1"/>
    <w:rsid w:val="00327D21"/>
    <w:rsid w:val="00330CFC"/>
    <w:rsid w:val="00331060"/>
    <w:rsid w:val="003320B8"/>
    <w:rsid w:val="00332590"/>
    <w:rsid w:val="00332990"/>
    <w:rsid w:val="00332AA0"/>
    <w:rsid w:val="003339C8"/>
    <w:rsid w:val="003342FD"/>
    <w:rsid w:val="0033484A"/>
    <w:rsid w:val="00334AB2"/>
    <w:rsid w:val="00335BAB"/>
    <w:rsid w:val="00336DF3"/>
    <w:rsid w:val="003374A4"/>
    <w:rsid w:val="0033796B"/>
    <w:rsid w:val="00337F3A"/>
    <w:rsid w:val="0034018A"/>
    <w:rsid w:val="003403F3"/>
    <w:rsid w:val="00340F75"/>
    <w:rsid w:val="0034183F"/>
    <w:rsid w:val="00341B33"/>
    <w:rsid w:val="00341C14"/>
    <w:rsid w:val="00341DFE"/>
    <w:rsid w:val="00341E17"/>
    <w:rsid w:val="00342E2E"/>
    <w:rsid w:val="003430D7"/>
    <w:rsid w:val="00343A86"/>
    <w:rsid w:val="003446F6"/>
    <w:rsid w:val="0034502D"/>
    <w:rsid w:val="00345B36"/>
    <w:rsid w:val="00350D6C"/>
    <w:rsid w:val="00351698"/>
    <w:rsid w:val="0035276A"/>
    <w:rsid w:val="00352D3C"/>
    <w:rsid w:val="003530CF"/>
    <w:rsid w:val="00353270"/>
    <w:rsid w:val="00353B5E"/>
    <w:rsid w:val="00353C36"/>
    <w:rsid w:val="003545BF"/>
    <w:rsid w:val="00354B3E"/>
    <w:rsid w:val="003561F6"/>
    <w:rsid w:val="00356742"/>
    <w:rsid w:val="00360144"/>
    <w:rsid w:val="003605F2"/>
    <w:rsid w:val="003609EC"/>
    <w:rsid w:val="003613DB"/>
    <w:rsid w:val="003616C4"/>
    <w:rsid w:val="00361819"/>
    <w:rsid w:val="00361860"/>
    <w:rsid w:val="00361B31"/>
    <w:rsid w:val="0036219C"/>
    <w:rsid w:val="003623CE"/>
    <w:rsid w:val="003634FF"/>
    <w:rsid w:val="00364034"/>
    <w:rsid w:val="003643E2"/>
    <w:rsid w:val="00366B1F"/>
    <w:rsid w:val="00366FDA"/>
    <w:rsid w:val="0036716A"/>
    <w:rsid w:val="0036777E"/>
    <w:rsid w:val="00367F5F"/>
    <w:rsid w:val="00370F45"/>
    <w:rsid w:val="00371761"/>
    <w:rsid w:val="003731E0"/>
    <w:rsid w:val="003733CC"/>
    <w:rsid w:val="0037357C"/>
    <w:rsid w:val="00374838"/>
    <w:rsid w:val="0037510B"/>
    <w:rsid w:val="00375239"/>
    <w:rsid w:val="00375CB4"/>
    <w:rsid w:val="0037659A"/>
    <w:rsid w:val="003765EA"/>
    <w:rsid w:val="00376662"/>
    <w:rsid w:val="00377AEA"/>
    <w:rsid w:val="00377F04"/>
    <w:rsid w:val="003806E8"/>
    <w:rsid w:val="00381AFA"/>
    <w:rsid w:val="00381C97"/>
    <w:rsid w:val="00381FDC"/>
    <w:rsid w:val="00382D7A"/>
    <w:rsid w:val="003835DA"/>
    <w:rsid w:val="003846BB"/>
    <w:rsid w:val="00385BC9"/>
    <w:rsid w:val="0038620E"/>
    <w:rsid w:val="003872FC"/>
    <w:rsid w:val="00387B7E"/>
    <w:rsid w:val="00387BE1"/>
    <w:rsid w:val="003903FB"/>
    <w:rsid w:val="00390ADB"/>
    <w:rsid w:val="00391378"/>
    <w:rsid w:val="00392A08"/>
    <w:rsid w:val="00392B9F"/>
    <w:rsid w:val="003944FF"/>
    <w:rsid w:val="00397844"/>
    <w:rsid w:val="003A082F"/>
    <w:rsid w:val="003A15E0"/>
    <w:rsid w:val="003A2900"/>
    <w:rsid w:val="003A2EDE"/>
    <w:rsid w:val="003A3B17"/>
    <w:rsid w:val="003A4438"/>
    <w:rsid w:val="003A4FBB"/>
    <w:rsid w:val="003B08BA"/>
    <w:rsid w:val="003B0B6B"/>
    <w:rsid w:val="003B0CF8"/>
    <w:rsid w:val="003B0DE7"/>
    <w:rsid w:val="003B1B67"/>
    <w:rsid w:val="003B1B7F"/>
    <w:rsid w:val="003B22AD"/>
    <w:rsid w:val="003B27F7"/>
    <w:rsid w:val="003B28B0"/>
    <w:rsid w:val="003B2A41"/>
    <w:rsid w:val="003B2DFF"/>
    <w:rsid w:val="003B3FB9"/>
    <w:rsid w:val="003B427F"/>
    <w:rsid w:val="003B46BD"/>
    <w:rsid w:val="003B4732"/>
    <w:rsid w:val="003B4B3F"/>
    <w:rsid w:val="003B5F96"/>
    <w:rsid w:val="003B75B7"/>
    <w:rsid w:val="003C02F6"/>
    <w:rsid w:val="003C0811"/>
    <w:rsid w:val="003C0818"/>
    <w:rsid w:val="003C096E"/>
    <w:rsid w:val="003C0B59"/>
    <w:rsid w:val="003C0FFD"/>
    <w:rsid w:val="003C1B00"/>
    <w:rsid w:val="003C216C"/>
    <w:rsid w:val="003C2487"/>
    <w:rsid w:val="003C27DC"/>
    <w:rsid w:val="003C3E11"/>
    <w:rsid w:val="003C42F4"/>
    <w:rsid w:val="003C4359"/>
    <w:rsid w:val="003C449D"/>
    <w:rsid w:val="003C45A6"/>
    <w:rsid w:val="003C4DDF"/>
    <w:rsid w:val="003C51B7"/>
    <w:rsid w:val="003C596E"/>
    <w:rsid w:val="003C5D77"/>
    <w:rsid w:val="003C7921"/>
    <w:rsid w:val="003D01B0"/>
    <w:rsid w:val="003D03FC"/>
    <w:rsid w:val="003D07E9"/>
    <w:rsid w:val="003D0D87"/>
    <w:rsid w:val="003D146D"/>
    <w:rsid w:val="003D2FC9"/>
    <w:rsid w:val="003D48B5"/>
    <w:rsid w:val="003D57CA"/>
    <w:rsid w:val="003D6568"/>
    <w:rsid w:val="003D66EA"/>
    <w:rsid w:val="003D6A43"/>
    <w:rsid w:val="003D6BB7"/>
    <w:rsid w:val="003E0B00"/>
    <w:rsid w:val="003E1056"/>
    <w:rsid w:val="003E14E2"/>
    <w:rsid w:val="003E19F7"/>
    <w:rsid w:val="003E3E3B"/>
    <w:rsid w:val="003E41D9"/>
    <w:rsid w:val="003E4621"/>
    <w:rsid w:val="003E5402"/>
    <w:rsid w:val="003E5473"/>
    <w:rsid w:val="003E5A8E"/>
    <w:rsid w:val="003E5F4A"/>
    <w:rsid w:val="003E62BD"/>
    <w:rsid w:val="003E6856"/>
    <w:rsid w:val="003E71FB"/>
    <w:rsid w:val="003E789E"/>
    <w:rsid w:val="003F0CB6"/>
    <w:rsid w:val="003F1309"/>
    <w:rsid w:val="003F18B8"/>
    <w:rsid w:val="003F2555"/>
    <w:rsid w:val="003F3BCC"/>
    <w:rsid w:val="003F3F20"/>
    <w:rsid w:val="003F496B"/>
    <w:rsid w:val="003F4A2A"/>
    <w:rsid w:val="003F5280"/>
    <w:rsid w:val="003F5614"/>
    <w:rsid w:val="003F5AF5"/>
    <w:rsid w:val="003F5E1B"/>
    <w:rsid w:val="003F5E9D"/>
    <w:rsid w:val="003F5F72"/>
    <w:rsid w:val="003F61F5"/>
    <w:rsid w:val="003F6491"/>
    <w:rsid w:val="003F70D1"/>
    <w:rsid w:val="003F7B23"/>
    <w:rsid w:val="00400835"/>
    <w:rsid w:val="00401371"/>
    <w:rsid w:val="004015E4"/>
    <w:rsid w:val="00401749"/>
    <w:rsid w:val="00401BA3"/>
    <w:rsid w:val="00401F8E"/>
    <w:rsid w:val="00401FF4"/>
    <w:rsid w:val="00403545"/>
    <w:rsid w:val="00403A3B"/>
    <w:rsid w:val="0040498C"/>
    <w:rsid w:val="00404C54"/>
    <w:rsid w:val="0040506D"/>
    <w:rsid w:val="004051FE"/>
    <w:rsid w:val="0040541B"/>
    <w:rsid w:val="00405866"/>
    <w:rsid w:val="00406F89"/>
    <w:rsid w:val="00407DC6"/>
    <w:rsid w:val="00410172"/>
    <w:rsid w:val="00410374"/>
    <w:rsid w:val="004119DD"/>
    <w:rsid w:val="00411BED"/>
    <w:rsid w:val="0041248A"/>
    <w:rsid w:val="00413140"/>
    <w:rsid w:val="00413270"/>
    <w:rsid w:val="0041344F"/>
    <w:rsid w:val="0041483C"/>
    <w:rsid w:val="004151F2"/>
    <w:rsid w:val="00415370"/>
    <w:rsid w:val="00415C38"/>
    <w:rsid w:val="00416133"/>
    <w:rsid w:val="004170B3"/>
    <w:rsid w:val="00417109"/>
    <w:rsid w:val="00417869"/>
    <w:rsid w:val="00417D7A"/>
    <w:rsid w:val="004213CF"/>
    <w:rsid w:val="0042422C"/>
    <w:rsid w:val="00424469"/>
    <w:rsid w:val="00425965"/>
    <w:rsid w:val="00425C9C"/>
    <w:rsid w:val="004263A7"/>
    <w:rsid w:val="0042652B"/>
    <w:rsid w:val="00430276"/>
    <w:rsid w:val="00431A12"/>
    <w:rsid w:val="00431A5F"/>
    <w:rsid w:val="00431F11"/>
    <w:rsid w:val="004329C0"/>
    <w:rsid w:val="00432E1A"/>
    <w:rsid w:val="00432F67"/>
    <w:rsid w:val="004332A2"/>
    <w:rsid w:val="00433365"/>
    <w:rsid w:val="0043374C"/>
    <w:rsid w:val="00433B3D"/>
    <w:rsid w:val="00433F31"/>
    <w:rsid w:val="004343D7"/>
    <w:rsid w:val="00434548"/>
    <w:rsid w:val="00434685"/>
    <w:rsid w:val="00436547"/>
    <w:rsid w:val="00436B6D"/>
    <w:rsid w:val="00436BEB"/>
    <w:rsid w:val="00440692"/>
    <w:rsid w:val="0044069A"/>
    <w:rsid w:val="00440C15"/>
    <w:rsid w:val="00441F3D"/>
    <w:rsid w:val="00442BA3"/>
    <w:rsid w:val="00443E12"/>
    <w:rsid w:val="004447A9"/>
    <w:rsid w:val="00444933"/>
    <w:rsid w:val="004454D0"/>
    <w:rsid w:val="00446181"/>
    <w:rsid w:val="00446A10"/>
    <w:rsid w:val="00446E40"/>
    <w:rsid w:val="00446FEE"/>
    <w:rsid w:val="004471E2"/>
    <w:rsid w:val="004473B5"/>
    <w:rsid w:val="004504EC"/>
    <w:rsid w:val="004505F3"/>
    <w:rsid w:val="0045079A"/>
    <w:rsid w:val="004507D7"/>
    <w:rsid w:val="00451393"/>
    <w:rsid w:val="004515AC"/>
    <w:rsid w:val="004524AC"/>
    <w:rsid w:val="00453ACD"/>
    <w:rsid w:val="00454DCD"/>
    <w:rsid w:val="00454FF0"/>
    <w:rsid w:val="00455FAF"/>
    <w:rsid w:val="00456EA3"/>
    <w:rsid w:val="00456EB1"/>
    <w:rsid w:val="00457351"/>
    <w:rsid w:val="00457E7F"/>
    <w:rsid w:val="00457F27"/>
    <w:rsid w:val="004607CA"/>
    <w:rsid w:val="0046093E"/>
    <w:rsid w:val="0046185E"/>
    <w:rsid w:val="00461D6E"/>
    <w:rsid w:val="004627C7"/>
    <w:rsid w:val="00462C6A"/>
    <w:rsid w:val="0046361E"/>
    <w:rsid w:val="00463678"/>
    <w:rsid w:val="00463A1C"/>
    <w:rsid w:val="00464ED5"/>
    <w:rsid w:val="004662AB"/>
    <w:rsid w:val="004678A6"/>
    <w:rsid w:val="00467FB7"/>
    <w:rsid w:val="004709DA"/>
    <w:rsid w:val="00470BDB"/>
    <w:rsid w:val="00470C04"/>
    <w:rsid w:val="00471A5F"/>
    <w:rsid w:val="00472464"/>
    <w:rsid w:val="0047294C"/>
    <w:rsid w:val="00472C95"/>
    <w:rsid w:val="00474838"/>
    <w:rsid w:val="004755C0"/>
    <w:rsid w:val="00475707"/>
    <w:rsid w:val="00475B80"/>
    <w:rsid w:val="00475DB7"/>
    <w:rsid w:val="00476C46"/>
    <w:rsid w:val="00477601"/>
    <w:rsid w:val="00477C7A"/>
    <w:rsid w:val="00480AE6"/>
    <w:rsid w:val="0048129A"/>
    <w:rsid w:val="004814F8"/>
    <w:rsid w:val="004823D3"/>
    <w:rsid w:val="00483451"/>
    <w:rsid w:val="00483DE8"/>
    <w:rsid w:val="00484711"/>
    <w:rsid w:val="00484AE9"/>
    <w:rsid w:val="00484B24"/>
    <w:rsid w:val="00484D65"/>
    <w:rsid w:val="00485D8A"/>
    <w:rsid w:val="00486113"/>
    <w:rsid w:val="0048627C"/>
    <w:rsid w:val="004868FC"/>
    <w:rsid w:val="004871F3"/>
    <w:rsid w:val="00487AED"/>
    <w:rsid w:val="00487DD2"/>
    <w:rsid w:val="00487FB1"/>
    <w:rsid w:val="00490834"/>
    <w:rsid w:val="004912AB"/>
    <w:rsid w:val="00491F98"/>
    <w:rsid w:val="00492FC6"/>
    <w:rsid w:val="00494459"/>
    <w:rsid w:val="00496882"/>
    <w:rsid w:val="00496AC8"/>
    <w:rsid w:val="004A000B"/>
    <w:rsid w:val="004A171C"/>
    <w:rsid w:val="004A2AA6"/>
    <w:rsid w:val="004A41A0"/>
    <w:rsid w:val="004A5067"/>
    <w:rsid w:val="004A6F2E"/>
    <w:rsid w:val="004A75C8"/>
    <w:rsid w:val="004A77F6"/>
    <w:rsid w:val="004A79A8"/>
    <w:rsid w:val="004B0E9E"/>
    <w:rsid w:val="004B0EAB"/>
    <w:rsid w:val="004B13D5"/>
    <w:rsid w:val="004B1987"/>
    <w:rsid w:val="004B1C32"/>
    <w:rsid w:val="004B2CCC"/>
    <w:rsid w:val="004B3479"/>
    <w:rsid w:val="004B3B09"/>
    <w:rsid w:val="004B5FC7"/>
    <w:rsid w:val="004B65B3"/>
    <w:rsid w:val="004B6AEA"/>
    <w:rsid w:val="004B713F"/>
    <w:rsid w:val="004B7470"/>
    <w:rsid w:val="004B74AA"/>
    <w:rsid w:val="004B7822"/>
    <w:rsid w:val="004B7B21"/>
    <w:rsid w:val="004C1D1E"/>
    <w:rsid w:val="004C220A"/>
    <w:rsid w:val="004C2F89"/>
    <w:rsid w:val="004C362D"/>
    <w:rsid w:val="004C47F3"/>
    <w:rsid w:val="004C4D5C"/>
    <w:rsid w:val="004C4E6B"/>
    <w:rsid w:val="004C659F"/>
    <w:rsid w:val="004C768B"/>
    <w:rsid w:val="004D0070"/>
    <w:rsid w:val="004D07AC"/>
    <w:rsid w:val="004D0C5E"/>
    <w:rsid w:val="004D1A7E"/>
    <w:rsid w:val="004D1D0D"/>
    <w:rsid w:val="004D1DB6"/>
    <w:rsid w:val="004D27B6"/>
    <w:rsid w:val="004D32B4"/>
    <w:rsid w:val="004D3B82"/>
    <w:rsid w:val="004D46C3"/>
    <w:rsid w:val="004D4B01"/>
    <w:rsid w:val="004D5432"/>
    <w:rsid w:val="004D58BE"/>
    <w:rsid w:val="004D60FE"/>
    <w:rsid w:val="004D63B9"/>
    <w:rsid w:val="004D69BF"/>
    <w:rsid w:val="004D7325"/>
    <w:rsid w:val="004D790C"/>
    <w:rsid w:val="004E003C"/>
    <w:rsid w:val="004E0B3F"/>
    <w:rsid w:val="004E0D07"/>
    <w:rsid w:val="004E0EC3"/>
    <w:rsid w:val="004E1132"/>
    <w:rsid w:val="004E1184"/>
    <w:rsid w:val="004E1BE6"/>
    <w:rsid w:val="004E1FCF"/>
    <w:rsid w:val="004E2EF8"/>
    <w:rsid w:val="004E369D"/>
    <w:rsid w:val="004E3D38"/>
    <w:rsid w:val="004E41E3"/>
    <w:rsid w:val="004E513F"/>
    <w:rsid w:val="004E5197"/>
    <w:rsid w:val="004E573B"/>
    <w:rsid w:val="004E5AF7"/>
    <w:rsid w:val="004E610E"/>
    <w:rsid w:val="004E6FD9"/>
    <w:rsid w:val="004F01BF"/>
    <w:rsid w:val="004F0810"/>
    <w:rsid w:val="004F2999"/>
    <w:rsid w:val="004F2E37"/>
    <w:rsid w:val="004F3934"/>
    <w:rsid w:val="004F3944"/>
    <w:rsid w:val="004F3D79"/>
    <w:rsid w:val="004F40DE"/>
    <w:rsid w:val="004F473F"/>
    <w:rsid w:val="004F4C02"/>
    <w:rsid w:val="004F541E"/>
    <w:rsid w:val="004F5A7E"/>
    <w:rsid w:val="004F6360"/>
    <w:rsid w:val="004F7818"/>
    <w:rsid w:val="004F78D2"/>
    <w:rsid w:val="00500705"/>
    <w:rsid w:val="00500D8D"/>
    <w:rsid w:val="005017FA"/>
    <w:rsid w:val="00502726"/>
    <w:rsid w:val="00502939"/>
    <w:rsid w:val="00502F9F"/>
    <w:rsid w:val="005034FB"/>
    <w:rsid w:val="00503AD0"/>
    <w:rsid w:val="00503F0B"/>
    <w:rsid w:val="005041F5"/>
    <w:rsid w:val="0050526E"/>
    <w:rsid w:val="0050556D"/>
    <w:rsid w:val="005057D9"/>
    <w:rsid w:val="00506204"/>
    <w:rsid w:val="005065AA"/>
    <w:rsid w:val="005073D7"/>
    <w:rsid w:val="0050782F"/>
    <w:rsid w:val="00507BDC"/>
    <w:rsid w:val="0051029F"/>
    <w:rsid w:val="005112D2"/>
    <w:rsid w:val="00512268"/>
    <w:rsid w:val="00512800"/>
    <w:rsid w:val="00512F63"/>
    <w:rsid w:val="0051340C"/>
    <w:rsid w:val="005141D6"/>
    <w:rsid w:val="0051424D"/>
    <w:rsid w:val="00514A29"/>
    <w:rsid w:val="0051535C"/>
    <w:rsid w:val="00515B27"/>
    <w:rsid w:val="00515DD4"/>
    <w:rsid w:val="00516469"/>
    <w:rsid w:val="00516502"/>
    <w:rsid w:val="005200D6"/>
    <w:rsid w:val="00520797"/>
    <w:rsid w:val="00520910"/>
    <w:rsid w:val="00520D38"/>
    <w:rsid w:val="0052167A"/>
    <w:rsid w:val="0052185B"/>
    <w:rsid w:val="00522C1F"/>
    <w:rsid w:val="0052314F"/>
    <w:rsid w:val="00523CFB"/>
    <w:rsid w:val="0052530A"/>
    <w:rsid w:val="0052574C"/>
    <w:rsid w:val="00525E0A"/>
    <w:rsid w:val="00526D5F"/>
    <w:rsid w:val="0052757C"/>
    <w:rsid w:val="0053010C"/>
    <w:rsid w:val="00530484"/>
    <w:rsid w:val="005304D8"/>
    <w:rsid w:val="00530E34"/>
    <w:rsid w:val="0053166F"/>
    <w:rsid w:val="00531766"/>
    <w:rsid w:val="0053209B"/>
    <w:rsid w:val="0053237F"/>
    <w:rsid w:val="00532D03"/>
    <w:rsid w:val="00533A31"/>
    <w:rsid w:val="00533FD0"/>
    <w:rsid w:val="005340FD"/>
    <w:rsid w:val="00534BFA"/>
    <w:rsid w:val="00534D8C"/>
    <w:rsid w:val="005356A0"/>
    <w:rsid w:val="005360F8"/>
    <w:rsid w:val="00536206"/>
    <w:rsid w:val="0053653D"/>
    <w:rsid w:val="0053766A"/>
    <w:rsid w:val="00540A51"/>
    <w:rsid w:val="00541045"/>
    <w:rsid w:val="00541F0B"/>
    <w:rsid w:val="005423AA"/>
    <w:rsid w:val="005424BB"/>
    <w:rsid w:val="005425DC"/>
    <w:rsid w:val="00542F7B"/>
    <w:rsid w:val="0054300A"/>
    <w:rsid w:val="00544283"/>
    <w:rsid w:val="00545453"/>
    <w:rsid w:val="00546640"/>
    <w:rsid w:val="00547A44"/>
    <w:rsid w:val="00550C38"/>
    <w:rsid w:val="00550F97"/>
    <w:rsid w:val="0055107E"/>
    <w:rsid w:val="00551EE8"/>
    <w:rsid w:val="005520D7"/>
    <w:rsid w:val="005521ED"/>
    <w:rsid w:val="0055250D"/>
    <w:rsid w:val="00553A0B"/>
    <w:rsid w:val="0055460D"/>
    <w:rsid w:val="00554AD0"/>
    <w:rsid w:val="005556C6"/>
    <w:rsid w:val="00555C81"/>
    <w:rsid w:val="00556110"/>
    <w:rsid w:val="00556EC3"/>
    <w:rsid w:val="005571EC"/>
    <w:rsid w:val="005572ED"/>
    <w:rsid w:val="00557DD3"/>
    <w:rsid w:val="0056014D"/>
    <w:rsid w:val="00560297"/>
    <w:rsid w:val="00560B84"/>
    <w:rsid w:val="00561E2C"/>
    <w:rsid w:val="00561F43"/>
    <w:rsid w:val="00563733"/>
    <w:rsid w:val="0056375F"/>
    <w:rsid w:val="005640BB"/>
    <w:rsid w:val="005643B9"/>
    <w:rsid w:val="00565528"/>
    <w:rsid w:val="005658C8"/>
    <w:rsid w:val="0056650A"/>
    <w:rsid w:val="00566C82"/>
    <w:rsid w:val="005676FD"/>
    <w:rsid w:val="00567E1A"/>
    <w:rsid w:val="0057081C"/>
    <w:rsid w:val="0057087A"/>
    <w:rsid w:val="005708F2"/>
    <w:rsid w:val="00570BDE"/>
    <w:rsid w:val="00570EF3"/>
    <w:rsid w:val="00571A1F"/>
    <w:rsid w:val="00571E31"/>
    <w:rsid w:val="00572DE9"/>
    <w:rsid w:val="00573514"/>
    <w:rsid w:val="005740BA"/>
    <w:rsid w:val="0057629A"/>
    <w:rsid w:val="005771FB"/>
    <w:rsid w:val="0057763B"/>
    <w:rsid w:val="00577E0E"/>
    <w:rsid w:val="00577E9F"/>
    <w:rsid w:val="00580092"/>
    <w:rsid w:val="0058081C"/>
    <w:rsid w:val="005811C4"/>
    <w:rsid w:val="00581C87"/>
    <w:rsid w:val="005820F0"/>
    <w:rsid w:val="0058227E"/>
    <w:rsid w:val="00582F74"/>
    <w:rsid w:val="00583B61"/>
    <w:rsid w:val="00583CF6"/>
    <w:rsid w:val="00583F87"/>
    <w:rsid w:val="005843E5"/>
    <w:rsid w:val="0058481D"/>
    <w:rsid w:val="00584880"/>
    <w:rsid w:val="00584DE9"/>
    <w:rsid w:val="00584F2B"/>
    <w:rsid w:val="00585EB5"/>
    <w:rsid w:val="0058636A"/>
    <w:rsid w:val="00586C04"/>
    <w:rsid w:val="00587147"/>
    <w:rsid w:val="005879F0"/>
    <w:rsid w:val="00590AA4"/>
    <w:rsid w:val="00590BD8"/>
    <w:rsid w:val="00591FB4"/>
    <w:rsid w:val="0059250A"/>
    <w:rsid w:val="00592F1C"/>
    <w:rsid w:val="00592F53"/>
    <w:rsid w:val="005930E0"/>
    <w:rsid w:val="00593831"/>
    <w:rsid w:val="00593849"/>
    <w:rsid w:val="00595297"/>
    <w:rsid w:val="005952E7"/>
    <w:rsid w:val="0059534C"/>
    <w:rsid w:val="00595544"/>
    <w:rsid w:val="00595C41"/>
    <w:rsid w:val="005963AD"/>
    <w:rsid w:val="005A0C31"/>
    <w:rsid w:val="005A0D48"/>
    <w:rsid w:val="005A1E71"/>
    <w:rsid w:val="005A2479"/>
    <w:rsid w:val="005A2859"/>
    <w:rsid w:val="005A28D4"/>
    <w:rsid w:val="005A2CB6"/>
    <w:rsid w:val="005A3965"/>
    <w:rsid w:val="005A47E3"/>
    <w:rsid w:val="005A4948"/>
    <w:rsid w:val="005A4B45"/>
    <w:rsid w:val="005A5419"/>
    <w:rsid w:val="005A5A08"/>
    <w:rsid w:val="005A5B9A"/>
    <w:rsid w:val="005A6636"/>
    <w:rsid w:val="005A676E"/>
    <w:rsid w:val="005A691C"/>
    <w:rsid w:val="005A6D60"/>
    <w:rsid w:val="005B01B3"/>
    <w:rsid w:val="005B11B0"/>
    <w:rsid w:val="005B2620"/>
    <w:rsid w:val="005B2CB7"/>
    <w:rsid w:val="005B3D39"/>
    <w:rsid w:val="005B46F6"/>
    <w:rsid w:val="005B6927"/>
    <w:rsid w:val="005B72C2"/>
    <w:rsid w:val="005B7A96"/>
    <w:rsid w:val="005B7D37"/>
    <w:rsid w:val="005B7FF6"/>
    <w:rsid w:val="005C0510"/>
    <w:rsid w:val="005C0DBC"/>
    <w:rsid w:val="005C143C"/>
    <w:rsid w:val="005C1C48"/>
    <w:rsid w:val="005C215E"/>
    <w:rsid w:val="005C248E"/>
    <w:rsid w:val="005C2DA5"/>
    <w:rsid w:val="005C2F32"/>
    <w:rsid w:val="005C3322"/>
    <w:rsid w:val="005C35F8"/>
    <w:rsid w:val="005C3C62"/>
    <w:rsid w:val="005C41BE"/>
    <w:rsid w:val="005C424D"/>
    <w:rsid w:val="005C50DF"/>
    <w:rsid w:val="005C5D40"/>
    <w:rsid w:val="005C674F"/>
    <w:rsid w:val="005C6903"/>
    <w:rsid w:val="005C69F2"/>
    <w:rsid w:val="005C6FF2"/>
    <w:rsid w:val="005C72BA"/>
    <w:rsid w:val="005C7A25"/>
    <w:rsid w:val="005C7B0E"/>
    <w:rsid w:val="005C7C0C"/>
    <w:rsid w:val="005D0A02"/>
    <w:rsid w:val="005D143C"/>
    <w:rsid w:val="005D2374"/>
    <w:rsid w:val="005D2C19"/>
    <w:rsid w:val="005D3421"/>
    <w:rsid w:val="005D57EE"/>
    <w:rsid w:val="005D63B9"/>
    <w:rsid w:val="005D6C56"/>
    <w:rsid w:val="005D771F"/>
    <w:rsid w:val="005E03D7"/>
    <w:rsid w:val="005E0CDE"/>
    <w:rsid w:val="005E10CD"/>
    <w:rsid w:val="005E2CD2"/>
    <w:rsid w:val="005E38CE"/>
    <w:rsid w:val="005E52BF"/>
    <w:rsid w:val="005E56D0"/>
    <w:rsid w:val="005E5FB9"/>
    <w:rsid w:val="005E60BF"/>
    <w:rsid w:val="005E6C72"/>
    <w:rsid w:val="005E7177"/>
    <w:rsid w:val="005F171E"/>
    <w:rsid w:val="005F1791"/>
    <w:rsid w:val="005F17EE"/>
    <w:rsid w:val="005F2558"/>
    <w:rsid w:val="005F2DB8"/>
    <w:rsid w:val="005F3B5F"/>
    <w:rsid w:val="005F4210"/>
    <w:rsid w:val="005F434A"/>
    <w:rsid w:val="005F49AF"/>
    <w:rsid w:val="005F4B7E"/>
    <w:rsid w:val="005F5602"/>
    <w:rsid w:val="005F6450"/>
    <w:rsid w:val="005F71DB"/>
    <w:rsid w:val="005F7B18"/>
    <w:rsid w:val="00600606"/>
    <w:rsid w:val="0060135D"/>
    <w:rsid w:val="00601415"/>
    <w:rsid w:val="006015C9"/>
    <w:rsid w:val="00601CAD"/>
    <w:rsid w:val="00602618"/>
    <w:rsid w:val="0060301B"/>
    <w:rsid w:val="00603682"/>
    <w:rsid w:val="006039D1"/>
    <w:rsid w:val="00603DF5"/>
    <w:rsid w:val="00604DB5"/>
    <w:rsid w:val="00605325"/>
    <w:rsid w:val="0060545C"/>
    <w:rsid w:val="00605919"/>
    <w:rsid w:val="00605F01"/>
    <w:rsid w:val="00606DA5"/>
    <w:rsid w:val="0060712F"/>
    <w:rsid w:val="00610E65"/>
    <w:rsid w:val="0061116F"/>
    <w:rsid w:val="006115A7"/>
    <w:rsid w:val="00611741"/>
    <w:rsid w:val="00611ABC"/>
    <w:rsid w:val="00611EC6"/>
    <w:rsid w:val="006121BF"/>
    <w:rsid w:val="0061381A"/>
    <w:rsid w:val="00613AB2"/>
    <w:rsid w:val="00613B5F"/>
    <w:rsid w:val="00613FD2"/>
    <w:rsid w:val="006140C4"/>
    <w:rsid w:val="006145A5"/>
    <w:rsid w:val="00614A65"/>
    <w:rsid w:val="0061501C"/>
    <w:rsid w:val="00615536"/>
    <w:rsid w:val="00616ABC"/>
    <w:rsid w:val="00616D38"/>
    <w:rsid w:val="00616E8B"/>
    <w:rsid w:val="00617AB8"/>
    <w:rsid w:val="006201F8"/>
    <w:rsid w:val="00620AA1"/>
    <w:rsid w:val="00621337"/>
    <w:rsid w:val="0062265B"/>
    <w:rsid w:val="006232A0"/>
    <w:rsid w:val="00624041"/>
    <w:rsid w:val="00624174"/>
    <w:rsid w:val="006255B2"/>
    <w:rsid w:val="0062582B"/>
    <w:rsid w:val="00625DFD"/>
    <w:rsid w:val="006263A8"/>
    <w:rsid w:val="00626464"/>
    <w:rsid w:val="006272F7"/>
    <w:rsid w:val="00627344"/>
    <w:rsid w:val="006276F0"/>
    <w:rsid w:val="00631E26"/>
    <w:rsid w:val="00632301"/>
    <w:rsid w:val="00632905"/>
    <w:rsid w:val="00633327"/>
    <w:rsid w:val="006343F7"/>
    <w:rsid w:val="00634A40"/>
    <w:rsid w:val="00634AC3"/>
    <w:rsid w:val="00634CE0"/>
    <w:rsid w:val="00634D06"/>
    <w:rsid w:val="00635EA1"/>
    <w:rsid w:val="00635FD9"/>
    <w:rsid w:val="00636E29"/>
    <w:rsid w:val="00636F9C"/>
    <w:rsid w:val="00640115"/>
    <w:rsid w:val="0064041E"/>
    <w:rsid w:val="00641178"/>
    <w:rsid w:val="00641563"/>
    <w:rsid w:val="00641621"/>
    <w:rsid w:val="006422D7"/>
    <w:rsid w:val="0064304B"/>
    <w:rsid w:val="00643BA4"/>
    <w:rsid w:val="0064456B"/>
    <w:rsid w:val="006447D0"/>
    <w:rsid w:val="00644C99"/>
    <w:rsid w:val="00645896"/>
    <w:rsid w:val="0064614D"/>
    <w:rsid w:val="0064648A"/>
    <w:rsid w:val="006467FE"/>
    <w:rsid w:val="00647327"/>
    <w:rsid w:val="0064766B"/>
    <w:rsid w:val="00647787"/>
    <w:rsid w:val="00647814"/>
    <w:rsid w:val="006505DE"/>
    <w:rsid w:val="006509B7"/>
    <w:rsid w:val="00650CAB"/>
    <w:rsid w:val="00650CCE"/>
    <w:rsid w:val="00650D23"/>
    <w:rsid w:val="0065138A"/>
    <w:rsid w:val="00651810"/>
    <w:rsid w:val="00651AD4"/>
    <w:rsid w:val="00652214"/>
    <w:rsid w:val="00652369"/>
    <w:rsid w:val="006523E4"/>
    <w:rsid w:val="0065262F"/>
    <w:rsid w:val="00652C3E"/>
    <w:rsid w:val="00653151"/>
    <w:rsid w:val="00653957"/>
    <w:rsid w:val="00653D3F"/>
    <w:rsid w:val="006542B2"/>
    <w:rsid w:val="006547AB"/>
    <w:rsid w:val="00654CD5"/>
    <w:rsid w:val="00654D32"/>
    <w:rsid w:val="006557E1"/>
    <w:rsid w:val="0065580A"/>
    <w:rsid w:val="00655D6E"/>
    <w:rsid w:val="00656C8C"/>
    <w:rsid w:val="00656E13"/>
    <w:rsid w:val="00657287"/>
    <w:rsid w:val="0066016E"/>
    <w:rsid w:val="00660824"/>
    <w:rsid w:val="00660C33"/>
    <w:rsid w:val="00661151"/>
    <w:rsid w:val="006612EB"/>
    <w:rsid w:val="00661982"/>
    <w:rsid w:val="00662909"/>
    <w:rsid w:val="00663806"/>
    <w:rsid w:val="006658F1"/>
    <w:rsid w:val="00665E69"/>
    <w:rsid w:val="00665EE5"/>
    <w:rsid w:val="006663C8"/>
    <w:rsid w:val="00666A9D"/>
    <w:rsid w:val="0066723E"/>
    <w:rsid w:val="0066783B"/>
    <w:rsid w:val="00667AC6"/>
    <w:rsid w:val="00671080"/>
    <w:rsid w:val="00671114"/>
    <w:rsid w:val="00672C40"/>
    <w:rsid w:val="0067434E"/>
    <w:rsid w:val="00675AD9"/>
    <w:rsid w:val="00675E04"/>
    <w:rsid w:val="00675F0D"/>
    <w:rsid w:val="006761D2"/>
    <w:rsid w:val="00676264"/>
    <w:rsid w:val="006765EE"/>
    <w:rsid w:val="0068038D"/>
    <w:rsid w:val="006805A3"/>
    <w:rsid w:val="00680CAB"/>
    <w:rsid w:val="006813FB"/>
    <w:rsid w:val="00681AAC"/>
    <w:rsid w:val="00681CBE"/>
    <w:rsid w:val="00681FE7"/>
    <w:rsid w:val="006820F6"/>
    <w:rsid w:val="00683858"/>
    <w:rsid w:val="006842EF"/>
    <w:rsid w:val="00685262"/>
    <w:rsid w:val="006857F7"/>
    <w:rsid w:val="00685B86"/>
    <w:rsid w:val="00685EFD"/>
    <w:rsid w:val="0068644F"/>
    <w:rsid w:val="0069000C"/>
    <w:rsid w:val="00690329"/>
    <w:rsid w:val="006906F6"/>
    <w:rsid w:val="00690715"/>
    <w:rsid w:val="00690767"/>
    <w:rsid w:val="006913AF"/>
    <w:rsid w:val="00693CB8"/>
    <w:rsid w:val="006943FC"/>
    <w:rsid w:val="00694494"/>
    <w:rsid w:val="006944A4"/>
    <w:rsid w:val="00694AE3"/>
    <w:rsid w:val="00694FC4"/>
    <w:rsid w:val="0069517D"/>
    <w:rsid w:val="006951D7"/>
    <w:rsid w:val="00697467"/>
    <w:rsid w:val="006975A4"/>
    <w:rsid w:val="006A1DF8"/>
    <w:rsid w:val="006A22C0"/>
    <w:rsid w:val="006A24D9"/>
    <w:rsid w:val="006A32BC"/>
    <w:rsid w:val="006A34DD"/>
    <w:rsid w:val="006A412B"/>
    <w:rsid w:val="006A5822"/>
    <w:rsid w:val="006A5E59"/>
    <w:rsid w:val="006A6E93"/>
    <w:rsid w:val="006A7E08"/>
    <w:rsid w:val="006B0F99"/>
    <w:rsid w:val="006B2ED7"/>
    <w:rsid w:val="006B303C"/>
    <w:rsid w:val="006B35E0"/>
    <w:rsid w:val="006B432B"/>
    <w:rsid w:val="006B51E3"/>
    <w:rsid w:val="006B565D"/>
    <w:rsid w:val="006B619D"/>
    <w:rsid w:val="006B61B6"/>
    <w:rsid w:val="006B6593"/>
    <w:rsid w:val="006B7267"/>
    <w:rsid w:val="006B75B4"/>
    <w:rsid w:val="006B7AE1"/>
    <w:rsid w:val="006B7CD2"/>
    <w:rsid w:val="006C131F"/>
    <w:rsid w:val="006C176C"/>
    <w:rsid w:val="006C1D63"/>
    <w:rsid w:val="006C2634"/>
    <w:rsid w:val="006C26F2"/>
    <w:rsid w:val="006C2720"/>
    <w:rsid w:val="006C3300"/>
    <w:rsid w:val="006C37A1"/>
    <w:rsid w:val="006C3C48"/>
    <w:rsid w:val="006C4FE4"/>
    <w:rsid w:val="006C5A4C"/>
    <w:rsid w:val="006C5C29"/>
    <w:rsid w:val="006C5C55"/>
    <w:rsid w:val="006C5D0C"/>
    <w:rsid w:val="006C6F53"/>
    <w:rsid w:val="006D0833"/>
    <w:rsid w:val="006D0C2E"/>
    <w:rsid w:val="006D2D26"/>
    <w:rsid w:val="006D43EA"/>
    <w:rsid w:val="006D4605"/>
    <w:rsid w:val="006D4864"/>
    <w:rsid w:val="006D58EE"/>
    <w:rsid w:val="006D5AEE"/>
    <w:rsid w:val="006D5E23"/>
    <w:rsid w:val="006D6D52"/>
    <w:rsid w:val="006E0961"/>
    <w:rsid w:val="006E2F64"/>
    <w:rsid w:val="006E3215"/>
    <w:rsid w:val="006E3877"/>
    <w:rsid w:val="006E3B86"/>
    <w:rsid w:val="006E3BC0"/>
    <w:rsid w:val="006E3C3C"/>
    <w:rsid w:val="006E3D58"/>
    <w:rsid w:val="006E49E2"/>
    <w:rsid w:val="006E4F29"/>
    <w:rsid w:val="006E5145"/>
    <w:rsid w:val="006E5422"/>
    <w:rsid w:val="006E54DC"/>
    <w:rsid w:val="006E5F11"/>
    <w:rsid w:val="006E6134"/>
    <w:rsid w:val="006E6E40"/>
    <w:rsid w:val="006E77F9"/>
    <w:rsid w:val="006E7856"/>
    <w:rsid w:val="006F1609"/>
    <w:rsid w:val="006F17A7"/>
    <w:rsid w:val="006F1866"/>
    <w:rsid w:val="006F2BEC"/>
    <w:rsid w:val="006F30B4"/>
    <w:rsid w:val="006F39E5"/>
    <w:rsid w:val="006F3D80"/>
    <w:rsid w:val="006F4614"/>
    <w:rsid w:val="006F4738"/>
    <w:rsid w:val="006F5006"/>
    <w:rsid w:val="006F6B4D"/>
    <w:rsid w:val="006F6B5C"/>
    <w:rsid w:val="006F6FD9"/>
    <w:rsid w:val="006F7348"/>
    <w:rsid w:val="006F7E86"/>
    <w:rsid w:val="00700928"/>
    <w:rsid w:val="00700F0E"/>
    <w:rsid w:val="00700F5B"/>
    <w:rsid w:val="007011E6"/>
    <w:rsid w:val="00701B2D"/>
    <w:rsid w:val="007023A1"/>
    <w:rsid w:val="00702906"/>
    <w:rsid w:val="00702CBE"/>
    <w:rsid w:val="00703A63"/>
    <w:rsid w:val="0070423A"/>
    <w:rsid w:val="007046D7"/>
    <w:rsid w:val="0070508D"/>
    <w:rsid w:val="00705607"/>
    <w:rsid w:val="00706BD1"/>
    <w:rsid w:val="00707064"/>
    <w:rsid w:val="007078C2"/>
    <w:rsid w:val="007078D4"/>
    <w:rsid w:val="00707BC1"/>
    <w:rsid w:val="007122FF"/>
    <w:rsid w:val="007125D3"/>
    <w:rsid w:val="00712724"/>
    <w:rsid w:val="00712BD7"/>
    <w:rsid w:val="00714F33"/>
    <w:rsid w:val="0071537B"/>
    <w:rsid w:val="0071580B"/>
    <w:rsid w:val="00715FD2"/>
    <w:rsid w:val="00716102"/>
    <w:rsid w:val="007161A9"/>
    <w:rsid w:val="0071727F"/>
    <w:rsid w:val="00717E28"/>
    <w:rsid w:val="00717EFF"/>
    <w:rsid w:val="00720840"/>
    <w:rsid w:val="00720BC9"/>
    <w:rsid w:val="00721B19"/>
    <w:rsid w:val="00722BC2"/>
    <w:rsid w:val="00722D60"/>
    <w:rsid w:val="00722EF5"/>
    <w:rsid w:val="00723514"/>
    <w:rsid w:val="00724640"/>
    <w:rsid w:val="00724D76"/>
    <w:rsid w:val="00726235"/>
    <w:rsid w:val="007263A9"/>
    <w:rsid w:val="00726451"/>
    <w:rsid w:val="00726EC3"/>
    <w:rsid w:val="00727476"/>
    <w:rsid w:val="0072781E"/>
    <w:rsid w:val="00730498"/>
    <w:rsid w:val="007310CE"/>
    <w:rsid w:val="00731640"/>
    <w:rsid w:val="007320FB"/>
    <w:rsid w:val="007330BB"/>
    <w:rsid w:val="007339A7"/>
    <w:rsid w:val="00733BF4"/>
    <w:rsid w:val="0073465B"/>
    <w:rsid w:val="00734FC1"/>
    <w:rsid w:val="00735424"/>
    <w:rsid w:val="007357DA"/>
    <w:rsid w:val="00735AC3"/>
    <w:rsid w:val="00735DF9"/>
    <w:rsid w:val="00736C24"/>
    <w:rsid w:val="00737767"/>
    <w:rsid w:val="00737871"/>
    <w:rsid w:val="007411B3"/>
    <w:rsid w:val="00741565"/>
    <w:rsid w:val="007419DF"/>
    <w:rsid w:val="007421D4"/>
    <w:rsid w:val="00742853"/>
    <w:rsid w:val="00742C37"/>
    <w:rsid w:val="00742E3A"/>
    <w:rsid w:val="00742FED"/>
    <w:rsid w:val="00743689"/>
    <w:rsid w:val="0074382D"/>
    <w:rsid w:val="00743957"/>
    <w:rsid w:val="00743D68"/>
    <w:rsid w:val="00743EA7"/>
    <w:rsid w:val="007443C8"/>
    <w:rsid w:val="007446E6"/>
    <w:rsid w:val="00744C27"/>
    <w:rsid w:val="007457F5"/>
    <w:rsid w:val="00745E6B"/>
    <w:rsid w:val="00745F1D"/>
    <w:rsid w:val="00746250"/>
    <w:rsid w:val="00746A59"/>
    <w:rsid w:val="00746FB9"/>
    <w:rsid w:val="007475D6"/>
    <w:rsid w:val="00747C61"/>
    <w:rsid w:val="007509BE"/>
    <w:rsid w:val="00750EB1"/>
    <w:rsid w:val="007511CB"/>
    <w:rsid w:val="00751560"/>
    <w:rsid w:val="007519EE"/>
    <w:rsid w:val="00751E25"/>
    <w:rsid w:val="00752A79"/>
    <w:rsid w:val="00752E49"/>
    <w:rsid w:val="00752E67"/>
    <w:rsid w:val="00752F20"/>
    <w:rsid w:val="007530C1"/>
    <w:rsid w:val="00753871"/>
    <w:rsid w:val="00753903"/>
    <w:rsid w:val="00753BF8"/>
    <w:rsid w:val="00754959"/>
    <w:rsid w:val="007549CA"/>
    <w:rsid w:val="007553AF"/>
    <w:rsid w:val="00755F41"/>
    <w:rsid w:val="00756B44"/>
    <w:rsid w:val="00756D63"/>
    <w:rsid w:val="00757356"/>
    <w:rsid w:val="007603A8"/>
    <w:rsid w:val="00760786"/>
    <w:rsid w:val="00760876"/>
    <w:rsid w:val="0076174C"/>
    <w:rsid w:val="00761CFD"/>
    <w:rsid w:val="00761D66"/>
    <w:rsid w:val="007623AF"/>
    <w:rsid w:val="0076245D"/>
    <w:rsid w:val="007636F1"/>
    <w:rsid w:val="00763BF5"/>
    <w:rsid w:val="00764621"/>
    <w:rsid w:val="00766256"/>
    <w:rsid w:val="00767863"/>
    <w:rsid w:val="007679EF"/>
    <w:rsid w:val="00767DD9"/>
    <w:rsid w:val="00770460"/>
    <w:rsid w:val="00770DC1"/>
    <w:rsid w:val="00771DAC"/>
    <w:rsid w:val="00773151"/>
    <w:rsid w:val="00773A62"/>
    <w:rsid w:val="00773D57"/>
    <w:rsid w:val="00774558"/>
    <w:rsid w:val="00774E81"/>
    <w:rsid w:val="00777C55"/>
    <w:rsid w:val="007803A1"/>
    <w:rsid w:val="00781076"/>
    <w:rsid w:val="0078109B"/>
    <w:rsid w:val="0078117A"/>
    <w:rsid w:val="00781D2F"/>
    <w:rsid w:val="00781F27"/>
    <w:rsid w:val="007824B5"/>
    <w:rsid w:val="0078281E"/>
    <w:rsid w:val="007828A7"/>
    <w:rsid w:val="00782E7B"/>
    <w:rsid w:val="00783A77"/>
    <w:rsid w:val="00783DB3"/>
    <w:rsid w:val="00784B22"/>
    <w:rsid w:val="007852C0"/>
    <w:rsid w:val="00785C6D"/>
    <w:rsid w:val="00786DB7"/>
    <w:rsid w:val="00787023"/>
    <w:rsid w:val="007875FE"/>
    <w:rsid w:val="007879DD"/>
    <w:rsid w:val="00787A39"/>
    <w:rsid w:val="00790942"/>
    <w:rsid w:val="00791CB1"/>
    <w:rsid w:val="00791D32"/>
    <w:rsid w:val="0079208C"/>
    <w:rsid w:val="00792279"/>
    <w:rsid w:val="00792EF2"/>
    <w:rsid w:val="007939DA"/>
    <w:rsid w:val="0079427C"/>
    <w:rsid w:val="00794466"/>
    <w:rsid w:val="00795418"/>
    <w:rsid w:val="0079630B"/>
    <w:rsid w:val="00797426"/>
    <w:rsid w:val="007A01D1"/>
    <w:rsid w:val="007A062E"/>
    <w:rsid w:val="007A0B30"/>
    <w:rsid w:val="007A1767"/>
    <w:rsid w:val="007A199F"/>
    <w:rsid w:val="007A1D08"/>
    <w:rsid w:val="007A1D92"/>
    <w:rsid w:val="007A2C2F"/>
    <w:rsid w:val="007A2D99"/>
    <w:rsid w:val="007A31C6"/>
    <w:rsid w:val="007A43E3"/>
    <w:rsid w:val="007A46D8"/>
    <w:rsid w:val="007A4B40"/>
    <w:rsid w:val="007A4F51"/>
    <w:rsid w:val="007A5705"/>
    <w:rsid w:val="007A5AB8"/>
    <w:rsid w:val="007A5D06"/>
    <w:rsid w:val="007A61E7"/>
    <w:rsid w:val="007A6CBD"/>
    <w:rsid w:val="007B03F9"/>
    <w:rsid w:val="007B069F"/>
    <w:rsid w:val="007B0A23"/>
    <w:rsid w:val="007B0BCD"/>
    <w:rsid w:val="007B1246"/>
    <w:rsid w:val="007B1608"/>
    <w:rsid w:val="007B1E8D"/>
    <w:rsid w:val="007B2170"/>
    <w:rsid w:val="007B21A0"/>
    <w:rsid w:val="007B2254"/>
    <w:rsid w:val="007B2A4F"/>
    <w:rsid w:val="007B30D5"/>
    <w:rsid w:val="007B3B5B"/>
    <w:rsid w:val="007B4464"/>
    <w:rsid w:val="007B49FF"/>
    <w:rsid w:val="007B5B66"/>
    <w:rsid w:val="007B6A88"/>
    <w:rsid w:val="007B7B25"/>
    <w:rsid w:val="007B7EBA"/>
    <w:rsid w:val="007C06E8"/>
    <w:rsid w:val="007C0C62"/>
    <w:rsid w:val="007C20FC"/>
    <w:rsid w:val="007C2E53"/>
    <w:rsid w:val="007C3594"/>
    <w:rsid w:val="007C3826"/>
    <w:rsid w:val="007C5F9F"/>
    <w:rsid w:val="007C6A7F"/>
    <w:rsid w:val="007C6EA8"/>
    <w:rsid w:val="007C7705"/>
    <w:rsid w:val="007C77AF"/>
    <w:rsid w:val="007D03DB"/>
    <w:rsid w:val="007D0C44"/>
    <w:rsid w:val="007D0E10"/>
    <w:rsid w:val="007D0E64"/>
    <w:rsid w:val="007D14FC"/>
    <w:rsid w:val="007D192C"/>
    <w:rsid w:val="007D26A7"/>
    <w:rsid w:val="007D27FE"/>
    <w:rsid w:val="007D381E"/>
    <w:rsid w:val="007D3B2A"/>
    <w:rsid w:val="007D5261"/>
    <w:rsid w:val="007D580D"/>
    <w:rsid w:val="007D6BDD"/>
    <w:rsid w:val="007D7C21"/>
    <w:rsid w:val="007E0076"/>
    <w:rsid w:val="007E0C7D"/>
    <w:rsid w:val="007E17F0"/>
    <w:rsid w:val="007E2957"/>
    <w:rsid w:val="007E355B"/>
    <w:rsid w:val="007E35B4"/>
    <w:rsid w:val="007E445D"/>
    <w:rsid w:val="007E4727"/>
    <w:rsid w:val="007E567C"/>
    <w:rsid w:val="007E60EF"/>
    <w:rsid w:val="007E6B9B"/>
    <w:rsid w:val="007E7171"/>
    <w:rsid w:val="007E734A"/>
    <w:rsid w:val="007E746A"/>
    <w:rsid w:val="007E7487"/>
    <w:rsid w:val="007E74CF"/>
    <w:rsid w:val="007E7DCE"/>
    <w:rsid w:val="007E7EEC"/>
    <w:rsid w:val="007F2A16"/>
    <w:rsid w:val="007F3645"/>
    <w:rsid w:val="007F3D1F"/>
    <w:rsid w:val="007F3D59"/>
    <w:rsid w:val="007F45B3"/>
    <w:rsid w:val="007F5A89"/>
    <w:rsid w:val="007F63FC"/>
    <w:rsid w:val="007F697F"/>
    <w:rsid w:val="007F6DCC"/>
    <w:rsid w:val="007F7073"/>
    <w:rsid w:val="007F7464"/>
    <w:rsid w:val="00800BF0"/>
    <w:rsid w:val="00800C07"/>
    <w:rsid w:val="008014B2"/>
    <w:rsid w:val="00802482"/>
    <w:rsid w:val="00802FF1"/>
    <w:rsid w:val="0080317F"/>
    <w:rsid w:val="00803439"/>
    <w:rsid w:val="00803D53"/>
    <w:rsid w:val="00804682"/>
    <w:rsid w:val="00805A8B"/>
    <w:rsid w:val="00806079"/>
    <w:rsid w:val="00806D64"/>
    <w:rsid w:val="00810CEF"/>
    <w:rsid w:val="00810FEF"/>
    <w:rsid w:val="00811383"/>
    <w:rsid w:val="008122D1"/>
    <w:rsid w:val="00813D3F"/>
    <w:rsid w:val="00815367"/>
    <w:rsid w:val="00815B97"/>
    <w:rsid w:val="00815BF7"/>
    <w:rsid w:val="0081756E"/>
    <w:rsid w:val="00817A37"/>
    <w:rsid w:val="00817A61"/>
    <w:rsid w:val="008211F9"/>
    <w:rsid w:val="0082124F"/>
    <w:rsid w:val="008213FB"/>
    <w:rsid w:val="00821ADD"/>
    <w:rsid w:val="00821AFE"/>
    <w:rsid w:val="00821CCD"/>
    <w:rsid w:val="00822A79"/>
    <w:rsid w:val="00823901"/>
    <w:rsid w:val="00823AA0"/>
    <w:rsid w:val="00824870"/>
    <w:rsid w:val="00824CB4"/>
    <w:rsid w:val="00825062"/>
    <w:rsid w:val="0082551F"/>
    <w:rsid w:val="00825745"/>
    <w:rsid w:val="00825A2D"/>
    <w:rsid w:val="008262AA"/>
    <w:rsid w:val="00826515"/>
    <w:rsid w:val="00827577"/>
    <w:rsid w:val="00827A61"/>
    <w:rsid w:val="00827CC1"/>
    <w:rsid w:val="00830073"/>
    <w:rsid w:val="008308D7"/>
    <w:rsid w:val="00830987"/>
    <w:rsid w:val="0083123E"/>
    <w:rsid w:val="00831C04"/>
    <w:rsid w:val="008327B0"/>
    <w:rsid w:val="0083290A"/>
    <w:rsid w:val="00833B88"/>
    <w:rsid w:val="0083406E"/>
    <w:rsid w:val="008342EC"/>
    <w:rsid w:val="00834B62"/>
    <w:rsid w:val="0084178E"/>
    <w:rsid w:val="008417FD"/>
    <w:rsid w:val="00841822"/>
    <w:rsid w:val="00841A4C"/>
    <w:rsid w:val="00841D6C"/>
    <w:rsid w:val="00842A16"/>
    <w:rsid w:val="00842B31"/>
    <w:rsid w:val="00842DF0"/>
    <w:rsid w:val="008433C6"/>
    <w:rsid w:val="00844AB6"/>
    <w:rsid w:val="00844C32"/>
    <w:rsid w:val="00845504"/>
    <w:rsid w:val="008455C9"/>
    <w:rsid w:val="00845C11"/>
    <w:rsid w:val="00845C23"/>
    <w:rsid w:val="00845F59"/>
    <w:rsid w:val="00847372"/>
    <w:rsid w:val="00847524"/>
    <w:rsid w:val="00850349"/>
    <w:rsid w:val="00850DD2"/>
    <w:rsid w:val="008511B1"/>
    <w:rsid w:val="008516A6"/>
    <w:rsid w:val="00851808"/>
    <w:rsid w:val="008524C0"/>
    <w:rsid w:val="00853096"/>
    <w:rsid w:val="008538F0"/>
    <w:rsid w:val="00855A7F"/>
    <w:rsid w:val="00855CFE"/>
    <w:rsid w:val="0085792B"/>
    <w:rsid w:val="00857CCB"/>
    <w:rsid w:val="00857FA4"/>
    <w:rsid w:val="00860210"/>
    <w:rsid w:val="008609F2"/>
    <w:rsid w:val="00860E05"/>
    <w:rsid w:val="00861368"/>
    <w:rsid w:val="00861425"/>
    <w:rsid w:val="00861506"/>
    <w:rsid w:val="00864585"/>
    <w:rsid w:val="00864844"/>
    <w:rsid w:val="00867239"/>
    <w:rsid w:val="0086724C"/>
    <w:rsid w:val="008672EB"/>
    <w:rsid w:val="00867CC9"/>
    <w:rsid w:val="00867E0C"/>
    <w:rsid w:val="00871323"/>
    <w:rsid w:val="008715E7"/>
    <w:rsid w:val="00872B1F"/>
    <w:rsid w:val="00872DD5"/>
    <w:rsid w:val="00873D9E"/>
    <w:rsid w:val="00876940"/>
    <w:rsid w:val="00876AF3"/>
    <w:rsid w:val="00877883"/>
    <w:rsid w:val="0088047F"/>
    <w:rsid w:val="00880BAF"/>
    <w:rsid w:val="00880C18"/>
    <w:rsid w:val="00880E39"/>
    <w:rsid w:val="008811EC"/>
    <w:rsid w:val="00882330"/>
    <w:rsid w:val="008823F8"/>
    <w:rsid w:val="00882603"/>
    <w:rsid w:val="00884ECF"/>
    <w:rsid w:val="00886124"/>
    <w:rsid w:val="008861DA"/>
    <w:rsid w:val="00886809"/>
    <w:rsid w:val="00887B57"/>
    <w:rsid w:val="00890009"/>
    <w:rsid w:val="008916C4"/>
    <w:rsid w:val="00891A39"/>
    <w:rsid w:val="00892388"/>
    <w:rsid w:val="00893895"/>
    <w:rsid w:val="008940D6"/>
    <w:rsid w:val="00895265"/>
    <w:rsid w:val="00895556"/>
    <w:rsid w:val="0089586E"/>
    <w:rsid w:val="0089600F"/>
    <w:rsid w:val="008969CE"/>
    <w:rsid w:val="00897392"/>
    <w:rsid w:val="008979F5"/>
    <w:rsid w:val="00897EE4"/>
    <w:rsid w:val="008A0410"/>
    <w:rsid w:val="008A063F"/>
    <w:rsid w:val="008A069F"/>
    <w:rsid w:val="008A06CE"/>
    <w:rsid w:val="008A0702"/>
    <w:rsid w:val="008A17AB"/>
    <w:rsid w:val="008A24ED"/>
    <w:rsid w:val="008A25FD"/>
    <w:rsid w:val="008A3B4B"/>
    <w:rsid w:val="008A5276"/>
    <w:rsid w:val="008A5B2D"/>
    <w:rsid w:val="008A6055"/>
    <w:rsid w:val="008A6B6F"/>
    <w:rsid w:val="008A6D25"/>
    <w:rsid w:val="008A7036"/>
    <w:rsid w:val="008A76FD"/>
    <w:rsid w:val="008B0ED9"/>
    <w:rsid w:val="008B1A73"/>
    <w:rsid w:val="008B36DE"/>
    <w:rsid w:val="008B36DF"/>
    <w:rsid w:val="008B3C0E"/>
    <w:rsid w:val="008B4456"/>
    <w:rsid w:val="008B5AE2"/>
    <w:rsid w:val="008B5B27"/>
    <w:rsid w:val="008B69F3"/>
    <w:rsid w:val="008B6B42"/>
    <w:rsid w:val="008B73FE"/>
    <w:rsid w:val="008B76E6"/>
    <w:rsid w:val="008B7828"/>
    <w:rsid w:val="008B7BF4"/>
    <w:rsid w:val="008C014D"/>
    <w:rsid w:val="008C0756"/>
    <w:rsid w:val="008C07FA"/>
    <w:rsid w:val="008C0CFB"/>
    <w:rsid w:val="008C104F"/>
    <w:rsid w:val="008C19CD"/>
    <w:rsid w:val="008C22FD"/>
    <w:rsid w:val="008C2931"/>
    <w:rsid w:val="008C42E3"/>
    <w:rsid w:val="008C4BE7"/>
    <w:rsid w:val="008C50CB"/>
    <w:rsid w:val="008C5C5F"/>
    <w:rsid w:val="008C6721"/>
    <w:rsid w:val="008C6EBD"/>
    <w:rsid w:val="008C71B6"/>
    <w:rsid w:val="008C76EE"/>
    <w:rsid w:val="008C795F"/>
    <w:rsid w:val="008C7D71"/>
    <w:rsid w:val="008C7E14"/>
    <w:rsid w:val="008D1200"/>
    <w:rsid w:val="008D3F6A"/>
    <w:rsid w:val="008D40EA"/>
    <w:rsid w:val="008D4623"/>
    <w:rsid w:val="008D4C08"/>
    <w:rsid w:val="008D4E75"/>
    <w:rsid w:val="008D5000"/>
    <w:rsid w:val="008D51E0"/>
    <w:rsid w:val="008D773E"/>
    <w:rsid w:val="008E03E5"/>
    <w:rsid w:val="008E0573"/>
    <w:rsid w:val="008E0775"/>
    <w:rsid w:val="008E0A69"/>
    <w:rsid w:val="008E0AAE"/>
    <w:rsid w:val="008E14AA"/>
    <w:rsid w:val="008E2346"/>
    <w:rsid w:val="008E2421"/>
    <w:rsid w:val="008E3C2D"/>
    <w:rsid w:val="008E3C87"/>
    <w:rsid w:val="008E4885"/>
    <w:rsid w:val="008E4A7A"/>
    <w:rsid w:val="008E4F9B"/>
    <w:rsid w:val="008E57B7"/>
    <w:rsid w:val="008E678E"/>
    <w:rsid w:val="008E6947"/>
    <w:rsid w:val="008E6DB2"/>
    <w:rsid w:val="008E7474"/>
    <w:rsid w:val="008E7898"/>
    <w:rsid w:val="008F03BC"/>
    <w:rsid w:val="008F0DA8"/>
    <w:rsid w:val="008F0FDE"/>
    <w:rsid w:val="008F11D3"/>
    <w:rsid w:val="008F20D2"/>
    <w:rsid w:val="008F27D5"/>
    <w:rsid w:val="008F2B44"/>
    <w:rsid w:val="008F2FEA"/>
    <w:rsid w:val="008F326B"/>
    <w:rsid w:val="008F34D4"/>
    <w:rsid w:val="008F3E40"/>
    <w:rsid w:val="008F4F49"/>
    <w:rsid w:val="008F522A"/>
    <w:rsid w:val="008F637A"/>
    <w:rsid w:val="008F698D"/>
    <w:rsid w:val="008F7206"/>
    <w:rsid w:val="008F7C64"/>
    <w:rsid w:val="008F7D39"/>
    <w:rsid w:val="0090078C"/>
    <w:rsid w:val="00900F51"/>
    <w:rsid w:val="00901A27"/>
    <w:rsid w:val="00902480"/>
    <w:rsid w:val="0090311A"/>
    <w:rsid w:val="009031E1"/>
    <w:rsid w:val="00903C64"/>
    <w:rsid w:val="00903D42"/>
    <w:rsid w:val="0090438E"/>
    <w:rsid w:val="00904937"/>
    <w:rsid w:val="00905F27"/>
    <w:rsid w:val="00906EE6"/>
    <w:rsid w:val="009072DB"/>
    <w:rsid w:val="009073BE"/>
    <w:rsid w:val="00907D7F"/>
    <w:rsid w:val="00907E19"/>
    <w:rsid w:val="00910088"/>
    <w:rsid w:val="00910195"/>
    <w:rsid w:val="009109FD"/>
    <w:rsid w:val="00911644"/>
    <w:rsid w:val="009126D2"/>
    <w:rsid w:val="0091324F"/>
    <w:rsid w:val="00913E5E"/>
    <w:rsid w:val="00914186"/>
    <w:rsid w:val="0091531C"/>
    <w:rsid w:val="00915804"/>
    <w:rsid w:val="00916031"/>
    <w:rsid w:val="00916F3A"/>
    <w:rsid w:val="00917F46"/>
    <w:rsid w:val="009200DF"/>
    <w:rsid w:val="0092033B"/>
    <w:rsid w:val="0092045C"/>
    <w:rsid w:val="00920C80"/>
    <w:rsid w:val="0092157D"/>
    <w:rsid w:val="00922612"/>
    <w:rsid w:val="00922D3F"/>
    <w:rsid w:val="00923333"/>
    <w:rsid w:val="00924547"/>
    <w:rsid w:val="009251E9"/>
    <w:rsid w:val="00925AEE"/>
    <w:rsid w:val="00925CE4"/>
    <w:rsid w:val="009261CC"/>
    <w:rsid w:val="009264CC"/>
    <w:rsid w:val="00926991"/>
    <w:rsid w:val="00927156"/>
    <w:rsid w:val="009300BD"/>
    <w:rsid w:val="00931905"/>
    <w:rsid w:val="00931B52"/>
    <w:rsid w:val="00931C4F"/>
    <w:rsid w:val="00933583"/>
    <w:rsid w:val="00935D0E"/>
    <w:rsid w:val="0093611C"/>
    <w:rsid w:val="00936271"/>
    <w:rsid w:val="00936971"/>
    <w:rsid w:val="00936C65"/>
    <w:rsid w:val="009403CC"/>
    <w:rsid w:val="009417D3"/>
    <w:rsid w:val="009430FA"/>
    <w:rsid w:val="00943CA2"/>
    <w:rsid w:val="00944220"/>
    <w:rsid w:val="009447F1"/>
    <w:rsid w:val="00944DCE"/>
    <w:rsid w:val="00946120"/>
    <w:rsid w:val="00946C4D"/>
    <w:rsid w:val="0094739E"/>
    <w:rsid w:val="009502C0"/>
    <w:rsid w:val="009509F5"/>
    <w:rsid w:val="009513CB"/>
    <w:rsid w:val="00951BB6"/>
    <w:rsid w:val="00953C61"/>
    <w:rsid w:val="00954378"/>
    <w:rsid w:val="00954829"/>
    <w:rsid w:val="00954836"/>
    <w:rsid w:val="0095670E"/>
    <w:rsid w:val="00956AAB"/>
    <w:rsid w:val="00956C58"/>
    <w:rsid w:val="00956D33"/>
    <w:rsid w:val="009573AD"/>
    <w:rsid w:val="00960012"/>
    <w:rsid w:val="0096087A"/>
    <w:rsid w:val="00960C84"/>
    <w:rsid w:val="00960E26"/>
    <w:rsid w:val="00961A4E"/>
    <w:rsid w:val="00962394"/>
    <w:rsid w:val="00963554"/>
    <w:rsid w:val="00964225"/>
    <w:rsid w:val="00965389"/>
    <w:rsid w:val="009668F2"/>
    <w:rsid w:val="009669AD"/>
    <w:rsid w:val="00966ABF"/>
    <w:rsid w:val="0097065B"/>
    <w:rsid w:val="00970D9A"/>
    <w:rsid w:val="00971624"/>
    <w:rsid w:val="00974088"/>
    <w:rsid w:val="0097553E"/>
    <w:rsid w:val="0097646D"/>
    <w:rsid w:val="00977490"/>
    <w:rsid w:val="0098036F"/>
    <w:rsid w:val="00981A83"/>
    <w:rsid w:val="00981C0F"/>
    <w:rsid w:val="00981E38"/>
    <w:rsid w:val="00982033"/>
    <w:rsid w:val="009825A0"/>
    <w:rsid w:val="0098323E"/>
    <w:rsid w:val="009833EE"/>
    <w:rsid w:val="00985D89"/>
    <w:rsid w:val="00986167"/>
    <w:rsid w:val="00986816"/>
    <w:rsid w:val="009869AA"/>
    <w:rsid w:val="00987194"/>
    <w:rsid w:val="009873EB"/>
    <w:rsid w:val="00987BDA"/>
    <w:rsid w:val="00991019"/>
    <w:rsid w:val="00991B5B"/>
    <w:rsid w:val="00991EA7"/>
    <w:rsid w:val="00992AEA"/>
    <w:rsid w:val="00992B3F"/>
    <w:rsid w:val="0099343C"/>
    <w:rsid w:val="00993DAB"/>
    <w:rsid w:val="0099421B"/>
    <w:rsid w:val="00996064"/>
    <w:rsid w:val="009961BD"/>
    <w:rsid w:val="0099780E"/>
    <w:rsid w:val="009A0CE4"/>
    <w:rsid w:val="009A2406"/>
    <w:rsid w:val="009A2D3B"/>
    <w:rsid w:val="009A2D40"/>
    <w:rsid w:val="009A3086"/>
    <w:rsid w:val="009A38F6"/>
    <w:rsid w:val="009A430B"/>
    <w:rsid w:val="009A46F3"/>
    <w:rsid w:val="009A4EEA"/>
    <w:rsid w:val="009A52D4"/>
    <w:rsid w:val="009A59F2"/>
    <w:rsid w:val="009A5F44"/>
    <w:rsid w:val="009A668F"/>
    <w:rsid w:val="009A6853"/>
    <w:rsid w:val="009B0B7B"/>
    <w:rsid w:val="009B0D9C"/>
    <w:rsid w:val="009B1146"/>
    <w:rsid w:val="009B114D"/>
    <w:rsid w:val="009B2212"/>
    <w:rsid w:val="009B2219"/>
    <w:rsid w:val="009B2320"/>
    <w:rsid w:val="009B2480"/>
    <w:rsid w:val="009B25FB"/>
    <w:rsid w:val="009B4513"/>
    <w:rsid w:val="009B50F5"/>
    <w:rsid w:val="009B5426"/>
    <w:rsid w:val="009B598C"/>
    <w:rsid w:val="009B5FB1"/>
    <w:rsid w:val="009B6016"/>
    <w:rsid w:val="009B66F1"/>
    <w:rsid w:val="009B69A4"/>
    <w:rsid w:val="009B6F42"/>
    <w:rsid w:val="009B74B4"/>
    <w:rsid w:val="009B7BA2"/>
    <w:rsid w:val="009C02A3"/>
    <w:rsid w:val="009C06FE"/>
    <w:rsid w:val="009C094D"/>
    <w:rsid w:val="009C09DF"/>
    <w:rsid w:val="009C0E00"/>
    <w:rsid w:val="009C1376"/>
    <w:rsid w:val="009C163A"/>
    <w:rsid w:val="009C3462"/>
    <w:rsid w:val="009C39FA"/>
    <w:rsid w:val="009C497E"/>
    <w:rsid w:val="009C4B4E"/>
    <w:rsid w:val="009C5833"/>
    <w:rsid w:val="009C5DA9"/>
    <w:rsid w:val="009C6384"/>
    <w:rsid w:val="009C668E"/>
    <w:rsid w:val="009C69D9"/>
    <w:rsid w:val="009C7601"/>
    <w:rsid w:val="009C7F53"/>
    <w:rsid w:val="009D161B"/>
    <w:rsid w:val="009D1CA3"/>
    <w:rsid w:val="009D1E9F"/>
    <w:rsid w:val="009D2C6B"/>
    <w:rsid w:val="009D2EE7"/>
    <w:rsid w:val="009D334E"/>
    <w:rsid w:val="009D34EB"/>
    <w:rsid w:val="009D4811"/>
    <w:rsid w:val="009D5A48"/>
    <w:rsid w:val="009D5A89"/>
    <w:rsid w:val="009D6FC4"/>
    <w:rsid w:val="009D778E"/>
    <w:rsid w:val="009D7E3B"/>
    <w:rsid w:val="009E0B91"/>
    <w:rsid w:val="009E3174"/>
    <w:rsid w:val="009E44DD"/>
    <w:rsid w:val="009E4B13"/>
    <w:rsid w:val="009E4C2D"/>
    <w:rsid w:val="009E4CCD"/>
    <w:rsid w:val="009E4D6F"/>
    <w:rsid w:val="009E5866"/>
    <w:rsid w:val="009E5B09"/>
    <w:rsid w:val="009E6330"/>
    <w:rsid w:val="009E6807"/>
    <w:rsid w:val="009E6EFD"/>
    <w:rsid w:val="009F047C"/>
    <w:rsid w:val="009F0951"/>
    <w:rsid w:val="009F10F4"/>
    <w:rsid w:val="009F1458"/>
    <w:rsid w:val="009F14E6"/>
    <w:rsid w:val="009F15C5"/>
    <w:rsid w:val="009F1E97"/>
    <w:rsid w:val="009F2155"/>
    <w:rsid w:val="009F23AA"/>
    <w:rsid w:val="009F23C3"/>
    <w:rsid w:val="009F2599"/>
    <w:rsid w:val="009F2865"/>
    <w:rsid w:val="009F2A65"/>
    <w:rsid w:val="009F31B5"/>
    <w:rsid w:val="009F36CA"/>
    <w:rsid w:val="009F48A2"/>
    <w:rsid w:val="009F49DF"/>
    <w:rsid w:val="009F4A4D"/>
    <w:rsid w:val="009F4DEE"/>
    <w:rsid w:val="009F502B"/>
    <w:rsid w:val="009F65DD"/>
    <w:rsid w:val="009F7733"/>
    <w:rsid w:val="009F7DC1"/>
    <w:rsid w:val="00A010EC"/>
    <w:rsid w:val="00A0126F"/>
    <w:rsid w:val="00A01319"/>
    <w:rsid w:val="00A01F8D"/>
    <w:rsid w:val="00A02673"/>
    <w:rsid w:val="00A02AAE"/>
    <w:rsid w:val="00A05093"/>
    <w:rsid w:val="00A060F9"/>
    <w:rsid w:val="00A0659D"/>
    <w:rsid w:val="00A068AE"/>
    <w:rsid w:val="00A072F6"/>
    <w:rsid w:val="00A077A2"/>
    <w:rsid w:val="00A07985"/>
    <w:rsid w:val="00A101A7"/>
    <w:rsid w:val="00A10D04"/>
    <w:rsid w:val="00A1181F"/>
    <w:rsid w:val="00A125A0"/>
    <w:rsid w:val="00A131DC"/>
    <w:rsid w:val="00A132BB"/>
    <w:rsid w:val="00A13385"/>
    <w:rsid w:val="00A13609"/>
    <w:rsid w:val="00A13672"/>
    <w:rsid w:val="00A1376D"/>
    <w:rsid w:val="00A13BEF"/>
    <w:rsid w:val="00A14945"/>
    <w:rsid w:val="00A14A40"/>
    <w:rsid w:val="00A1625F"/>
    <w:rsid w:val="00A17636"/>
    <w:rsid w:val="00A1785F"/>
    <w:rsid w:val="00A17C08"/>
    <w:rsid w:val="00A17D76"/>
    <w:rsid w:val="00A20243"/>
    <w:rsid w:val="00A22358"/>
    <w:rsid w:val="00A22841"/>
    <w:rsid w:val="00A228C5"/>
    <w:rsid w:val="00A22D81"/>
    <w:rsid w:val="00A23367"/>
    <w:rsid w:val="00A25B64"/>
    <w:rsid w:val="00A27467"/>
    <w:rsid w:val="00A27866"/>
    <w:rsid w:val="00A302AA"/>
    <w:rsid w:val="00A3034A"/>
    <w:rsid w:val="00A303E2"/>
    <w:rsid w:val="00A3099A"/>
    <w:rsid w:val="00A316F1"/>
    <w:rsid w:val="00A318DF"/>
    <w:rsid w:val="00A31D6E"/>
    <w:rsid w:val="00A31FD4"/>
    <w:rsid w:val="00A33E02"/>
    <w:rsid w:val="00A34505"/>
    <w:rsid w:val="00A34AEF"/>
    <w:rsid w:val="00A35113"/>
    <w:rsid w:val="00A354DA"/>
    <w:rsid w:val="00A356CD"/>
    <w:rsid w:val="00A35AB8"/>
    <w:rsid w:val="00A35D9E"/>
    <w:rsid w:val="00A364E8"/>
    <w:rsid w:val="00A37A0D"/>
    <w:rsid w:val="00A401EA"/>
    <w:rsid w:val="00A4059F"/>
    <w:rsid w:val="00A4140B"/>
    <w:rsid w:val="00A41704"/>
    <w:rsid w:val="00A4199E"/>
    <w:rsid w:val="00A42D09"/>
    <w:rsid w:val="00A43848"/>
    <w:rsid w:val="00A44360"/>
    <w:rsid w:val="00A444B3"/>
    <w:rsid w:val="00A448CE"/>
    <w:rsid w:val="00A44B54"/>
    <w:rsid w:val="00A44E6D"/>
    <w:rsid w:val="00A45866"/>
    <w:rsid w:val="00A45946"/>
    <w:rsid w:val="00A45C71"/>
    <w:rsid w:val="00A46248"/>
    <w:rsid w:val="00A469C7"/>
    <w:rsid w:val="00A476DE"/>
    <w:rsid w:val="00A47DA6"/>
    <w:rsid w:val="00A5070F"/>
    <w:rsid w:val="00A50F8D"/>
    <w:rsid w:val="00A51592"/>
    <w:rsid w:val="00A517BE"/>
    <w:rsid w:val="00A51AE6"/>
    <w:rsid w:val="00A51BB1"/>
    <w:rsid w:val="00A532F3"/>
    <w:rsid w:val="00A53899"/>
    <w:rsid w:val="00A53EA2"/>
    <w:rsid w:val="00A55A38"/>
    <w:rsid w:val="00A55AF9"/>
    <w:rsid w:val="00A55D74"/>
    <w:rsid w:val="00A57931"/>
    <w:rsid w:val="00A60AD4"/>
    <w:rsid w:val="00A61280"/>
    <w:rsid w:val="00A61AED"/>
    <w:rsid w:val="00A61BAB"/>
    <w:rsid w:val="00A62E3D"/>
    <w:rsid w:val="00A63099"/>
    <w:rsid w:val="00A636C4"/>
    <w:rsid w:val="00A63848"/>
    <w:rsid w:val="00A63FC6"/>
    <w:rsid w:val="00A64797"/>
    <w:rsid w:val="00A6491F"/>
    <w:rsid w:val="00A64CD1"/>
    <w:rsid w:val="00A64F1D"/>
    <w:rsid w:val="00A6586D"/>
    <w:rsid w:val="00A66335"/>
    <w:rsid w:val="00A663A1"/>
    <w:rsid w:val="00A6648C"/>
    <w:rsid w:val="00A664AE"/>
    <w:rsid w:val="00A66513"/>
    <w:rsid w:val="00A66B8E"/>
    <w:rsid w:val="00A70E47"/>
    <w:rsid w:val="00A7143A"/>
    <w:rsid w:val="00A7163C"/>
    <w:rsid w:val="00A71653"/>
    <w:rsid w:val="00A7434D"/>
    <w:rsid w:val="00A743FE"/>
    <w:rsid w:val="00A74D37"/>
    <w:rsid w:val="00A76300"/>
    <w:rsid w:val="00A764C2"/>
    <w:rsid w:val="00A766DA"/>
    <w:rsid w:val="00A775F6"/>
    <w:rsid w:val="00A77D73"/>
    <w:rsid w:val="00A802C2"/>
    <w:rsid w:val="00A810B9"/>
    <w:rsid w:val="00A81763"/>
    <w:rsid w:val="00A8185A"/>
    <w:rsid w:val="00A81C15"/>
    <w:rsid w:val="00A82EB5"/>
    <w:rsid w:val="00A82FC1"/>
    <w:rsid w:val="00A84054"/>
    <w:rsid w:val="00A8564B"/>
    <w:rsid w:val="00A859DF"/>
    <w:rsid w:val="00A90150"/>
    <w:rsid w:val="00A905EA"/>
    <w:rsid w:val="00A915B3"/>
    <w:rsid w:val="00A921AF"/>
    <w:rsid w:val="00A92F20"/>
    <w:rsid w:val="00A93029"/>
    <w:rsid w:val="00A932E9"/>
    <w:rsid w:val="00A93E95"/>
    <w:rsid w:val="00A9437E"/>
    <w:rsid w:val="00A94A27"/>
    <w:rsid w:val="00A94F99"/>
    <w:rsid w:val="00A95E07"/>
    <w:rsid w:val="00A95E78"/>
    <w:rsid w:val="00A9658E"/>
    <w:rsid w:val="00A96624"/>
    <w:rsid w:val="00A96917"/>
    <w:rsid w:val="00A97A4C"/>
    <w:rsid w:val="00AA043B"/>
    <w:rsid w:val="00AA06CB"/>
    <w:rsid w:val="00AA0DF3"/>
    <w:rsid w:val="00AA1575"/>
    <w:rsid w:val="00AA219D"/>
    <w:rsid w:val="00AA220C"/>
    <w:rsid w:val="00AA3626"/>
    <w:rsid w:val="00AA3F94"/>
    <w:rsid w:val="00AA502D"/>
    <w:rsid w:val="00AA5E24"/>
    <w:rsid w:val="00AA724C"/>
    <w:rsid w:val="00AA7C79"/>
    <w:rsid w:val="00AA7EFB"/>
    <w:rsid w:val="00AB0A31"/>
    <w:rsid w:val="00AB0EDA"/>
    <w:rsid w:val="00AB1818"/>
    <w:rsid w:val="00AB1855"/>
    <w:rsid w:val="00AB2060"/>
    <w:rsid w:val="00AB340F"/>
    <w:rsid w:val="00AB3497"/>
    <w:rsid w:val="00AB37DA"/>
    <w:rsid w:val="00AB3BCC"/>
    <w:rsid w:val="00AB4094"/>
    <w:rsid w:val="00AB58B0"/>
    <w:rsid w:val="00AB5F13"/>
    <w:rsid w:val="00AB63B4"/>
    <w:rsid w:val="00AB6647"/>
    <w:rsid w:val="00AB672A"/>
    <w:rsid w:val="00AB6CE3"/>
    <w:rsid w:val="00AB725F"/>
    <w:rsid w:val="00AB7E1C"/>
    <w:rsid w:val="00AC0409"/>
    <w:rsid w:val="00AC042D"/>
    <w:rsid w:val="00AC4CDB"/>
    <w:rsid w:val="00AC4D60"/>
    <w:rsid w:val="00AC56AE"/>
    <w:rsid w:val="00AC5A3F"/>
    <w:rsid w:val="00AC5E31"/>
    <w:rsid w:val="00AC600B"/>
    <w:rsid w:val="00AC608D"/>
    <w:rsid w:val="00AC60FE"/>
    <w:rsid w:val="00AC611B"/>
    <w:rsid w:val="00AC642E"/>
    <w:rsid w:val="00AC65EC"/>
    <w:rsid w:val="00AC6667"/>
    <w:rsid w:val="00AC6BAB"/>
    <w:rsid w:val="00AC73CD"/>
    <w:rsid w:val="00AC7657"/>
    <w:rsid w:val="00AD0BA6"/>
    <w:rsid w:val="00AD10A4"/>
    <w:rsid w:val="00AD15A6"/>
    <w:rsid w:val="00AD2181"/>
    <w:rsid w:val="00AD2D78"/>
    <w:rsid w:val="00AD3955"/>
    <w:rsid w:val="00AD3B55"/>
    <w:rsid w:val="00AD4958"/>
    <w:rsid w:val="00AD49CB"/>
    <w:rsid w:val="00AD4D24"/>
    <w:rsid w:val="00AD4FA0"/>
    <w:rsid w:val="00AD57FD"/>
    <w:rsid w:val="00AD5AAF"/>
    <w:rsid w:val="00AD6419"/>
    <w:rsid w:val="00AD6EDE"/>
    <w:rsid w:val="00AD7283"/>
    <w:rsid w:val="00AD7FA1"/>
    <w:rsid w:val="00AE00D1"/>
    <w:rsid w:val="00AE049F"/>
    <w:rsid w:val="00AE103D"/>
    <w:rsid w:val="00AE15DD"/>
    <w:rsid w:val="00AE1646"/>
    <w:rsid w:val="00AE1B9C"/>
    <w:rsid w:val="00AE1E43"/>
    <w:rsid w:val="00AE1ED6"/>
    <w:rsid w:val="00AE37CD"/>
    <w:rsid w:val="00AE4CE7"/>
    <w:rsid w:val="00AE6C01"/>
    <w:rsid w:val="00AE70D4"/>
    <w:rsid w:val="00AE7284"/>
    <w:rsid w:val="00AF0A00"/>
    <w:rsid w:val="00AF0C9C"/>
    <w:rsid w:val="00AF107B"/>
    <w:rsid w:val="00AF14E0"/>
    <w:rsid w:val="00AF171E"/>
    <w:rsid w:val="00AF2146"/>
    <w:rsid w:val="00AF2856"/>
    <w:rsid w:val="00AF3293"/>
    <w:rsid w:val="00AF32DF"/>
    <w:rsid w:val="00AF4247"/>
    <w:rsid w:val="00AF4FAF"/>
    <w:rsid w:val="00AF5047"/>
    <w:rsid w:val="00AF5DE3"/>
    <w:rsid w:val="00AF5F76"/>
    <w:rsid w:val="00AF6691"/>
    <w:rsid w:val="00AF6832"/>
    <w:rsid w:val="00AF6D53"/>
    <w:rsid w:val="00AF791E"/>
    <w:rsid w:val="00B0122C"/>
    <w:rsid w:val="00B0182A"/>
    <w:rsid w:val="00B019E7"/>
    <w:rsid w:val="00B01A6C"/>
    <w:rsid w:val="00B01B02"/>
    <w:rsid w:val="00B027F8"/>
    <w:rsid w:val="00B039A3"/>
    <w:rsid w:val="00B03CF8"/>
    <w:rsid w:val="00B03F2E"/>
    <w:rsid w:val="00B056F6"/>
    <w:rsid w:val="00B058E8"/>
    <w:rsid w:val="00B062E6"/>
    <w:rsid w:val="00B07226"/>
    <w:rsid w:val="00B07D92"/>
    <w:rsid w:val="00B1058E"/>
    <w:rsid w:val="00B126A4"/>
    <w:rsid w:val="00B12DED"/>
    <w:rsid w:val="00B13BA2"/>
    <w:rsid w:val="00B14602"/>
    <w:rsid w:val="00B15CFF"/>
    <w:rsid w:val="00B163CE"/>
    <w:rsid w:val="00B17039"/>
    <w:rsid w:val="00B177A6"/>
    <w:rsid w:val="00B17D5D"/>
    <w:rsid w:val="00B20B68"/>
    <w:rsid w:val="00B20FD5"/>
    <w:rsid w:val="00B2179F"/>
    <w:rsid w:val="00B21C7F"/>
    <w:rsid w:val="00B21D26"/>
    <w:rsid w:val="00B21EEF"/>
    <w:rsid w:val="00B22D86"/>
    <w:rsid w:val="00B2340A"/>
    <w:rsid w:val="00B23510"/>
    <w:rsid w:val="00B23B8D"/>
    <w:rsid w:val="00B24709"/>
    <w:rsid w:val="00B24A4F"/>
    <w:rsid w:val="00B24FC9"/>
    <w:rsid w:val="00B25455"/>
    <w:rsid w:val="00B25E84"/>
    <w:rsid w:val="00B260C7"/>
    <w:rsid w:val="00B270AC"/>
    <w:rsid w:val="00B27E29"/>
    <w:rsid w:val="00B27F44"/>
    <w:rsid w:val="00B30176"/>
    <w:rsid w:val="00B3071E"/>
    <w:rsid w:val="00B30A5A"/>
    <w:rsid w:val="00B31BD8"/>
    <w:rsid w:val="00B32352"/>
    <w:rsid w:val="00B337E9"/>
    <w:rsid w:val="00B34768"/>
    <w:rsid w:val="00B34B57"/>
    <w:rsid w:val="00B36B95"/>
    <w:rsid w:val="00B40D35"/>
    <w:rsid w:val="00B40D8E"/>
    <w:rsid w:val="00B4127C"/>
    <w:rsid w:val="00B41C12"/>
    <w:rsid w:val="00B41CAA"/>
    <w:rsid w:val="00B423EF"/>
    <w:rsid w:val="00B42850"/>
    <w:rsid w:val="00B42D8F"/>
    <w:rsid w:val="00B457F1"/>
    <w:rsid w:val="00B466F9"/>
    <w:rsid w:val="00B4730C"/>
    <w:rsid w:val="00B478C2"/>
    <w:rsid w:val="00B529AF"/>
    <w:rsid w:val="00B531FF"/>
    <w:rsid w:val="00B53DCF"/>
    <w:rsid w:val="00B54456"/>
    <w:rsid w:val="00B54463"/>
    <w:rsid w:val="00B54667"/>
    <w:rsid w:val="00B553D3"/>
    <w:rsid w:val="00B55C1B"/>
    <w:rsid w:val="00B55C9E"/>
    <w:rsid w:val="00B55DB3"/>
    <w:rsid w:val="00B55DBB"/>
    <w:rsid w:val="00B561F5"/>
    <w:rsid w:val="00B6095E"/>
    <w:rsid w:val="00B611FA"/>
    <w:rsid w:val="00B61FE2"/>
    <w:rsid w:val="00B62F0E"/>
    <w:rsid w:val="00B642D1"/>
    <w:rsid w:val="00B65247"/>
    <w:rsid w:val="00B654F2"/>
    <w:rsid w:val="00B6787A"/>
    <w:rsid w:val="00B67BF4"/>
    <w:rsid w:val="00B70259"/>
    <w:rsid w:val="00B70CB5"/>
    <w:rsid w:val="00B7116A"/>
    <w:rsid w:val="00B711DF"/>
    <w:rsid w:val="00B71B13"/>
    <w:rsid w:val="00B723CC"/>
    <w:rsid w:val="00B72990"/>
    <w:rsid w:val="00B72A9B"/>
    <w:rsid w:val="00B73427"/>
    <w:rsid w:val="00B7379A"/>
    <w:rsid w:val="00B739ED"/>
    <w:rsid w:val="00B74825"/>
    <w:rsid w:val="00B7514F"/>
    <w:rsid w:val="00B76567"/>
    <w:rsid w:val="00B76AA4"/>
    <w:rsid w:val="00B76AA5"/>
    <w:rsid w:val="00B76D00"/>
    <w:rsid w:val="00B779E4"/>
    <w:rsid w:val="00B805B6"/>
    <w:rsid w:val="00B8121F"/>
    <w:rsid w:val="00B81359"/>
    <w:rsid w:val="00B8177D"/>
    <w:rsid w:val="00B8245B"/>
    <w:rsid w:val="00B830BF"/>
    <w:rsid w:val="00B840A2"/>
    <w:rsid w:val="00B843DE"/>
    <w:rsid w:val="00B8493C"/>
    <w:rsid w:val="00B84AE5"/>
    <w:rsid w:val="00B85F97"/>
    <w:rsid w:val="00B86284"/>
    <w:rsid w:val="00B8661C"/>
    <w:rsid w:val="00B873A3"/>
    <w:rsid w:val="00B874AA"/>
    <w:rsid w:val="00B900BA"/>
    <w:rsid w:val="00B90AA1"/>
    <w:rsid w:val="00B919C7"/>
    <w:rsid w:val="00B93548"/>
    <w:rsid w:val="00B93833"/>
    <w:rsid w:val="00B93EC7"/>
    <w:rsid w:val="00B9459C"/>
    <w:rsid w:val="00B94E4B"/>
    <w:rsid w:val="00B9523E"/>
    <w:rsid w:val="00B95DCF"/>
    <w:rsid w:val="00B95F87"/>
    <w:rsid w:val="00B97012"/>
    <w:rsid w:val="00B97C54"/>
    <w:rsid w:val="00BA0223"/>
    <w:rsid w:val="00BA0308"/>
    <w:rsid w:val="00BA0F6A"/>
    <w:rsid w:val="00BA10CA"/>
    <w:rsid w:val="00BA1D66"/>
    <w:rsid w:val="00BA1DD7"/>
    <w:rsid w:val="00BA3177"/>
    <w:rsid w:val="00BA3338"/>
    <w:rsid w:val="00BA3D30"/>
    <w:rsid w:val="00BA48A0"/>
    <w:rsid w:val="00BA4E80"/>
    <w:rsid w:val="00BA4EC5"/>
    <w:rsid w:val="00BA586C"/>
    <w:rsid w:val="00BA5CB9"/>
    <w:rsid w:val="00BA6533"/>
    <w:rsid w:val="00BA6E33"/>
    <w:rsid w:val="00BA734F"/>
    <w:rsid w:val="00BB0440"/>
    <w:rsid w:val="00BB144E"/>
    <w:rsid w:val="00BB16C8"/>
    <w:rsid w:val="00BB242D"/>
    <w:rsid w:val="00BB2E59"/>
    <w:rsid w:val="00BB3122"/>
    <w:rsid w:val="00BB3F7A"/>
    <w:rsid w:val="00BB4ECA"/>
    <w:rsid w:val="00BB4EFD"/>
    <w:rsid w:val="00BB6CE6"/>
    <w:rsid w:val="00BC07C5"/>
    <w:rsid w:val="00BC160B"/>
    <w:rsid w:val="00BC24A3"/>
    <w:rsid w:val="00BC261E"/>
    <w:rsid w:val="00BC2C01"/>
    <w:rsid w:val="00BC343B"/>
    <w:rsid w:val="00BC40D5"/>
    <w:rsid w:val="00BC49D9"/>
    <w:rsid w:val="00BC4A57"/>
    <w:rsid w:val="00BC4F22"/>
    <w:rsid w:val="00BC5033"/>
    <w:rsid w:val="00BC571B"/>
    <w:rsid w:val="00BC63AC"/>
    <w:rsid w:val="00BC7763"/>
    <w:rsid w:val="00BC7987"/>
    <w:rsid w:val="00BD1B38"/>
    <w:rsid w:val="00BD1FC8"/>
    <w:rsid w:val="00BD2A3E"/>
    <w:rsid w:val="00BD51A1"/>
    <w:rsid w:val="00BD6166"/>
    <w:rsid w:val="00BD642C"/>
    <w:rsid w:val="00BD6E27"/>
    <w:rsid w:val="00BD754D"/>
    <w:rsid w:val="00BE0AE4"/>
    <w:rsid w:val="00BE17D2"/>
    <w:rsid w:val="00BE18E1"/>
    <w:rsid w:val="00BE1BFA"/>
    <w:rsid w:val="00BE1FC6"/>
    <w:rsid w:val="00BE2559"/>
    <w:rsid w:val="00BE3369"/>
    <w:rsid w:val="00BE3A03"/>
    <w:rsid w:val="00BE3A80"/>
    <w:rsid w:val="00BE3FEC"/>
    <w:rsid w:val="00BE56C2"/>
    <w:rsid w:val="00BE6036"/>
    <w:rsid w:val="00BE6083"/>
    <w:rsid w:val="00BE6FE4"/>
    <w:rsid w:val="00BE75BD"/>
    <w:rsid w:val="00BE79DB"/>
    <w:rsid w:val="00BF03D9"/>
    <w:rsid w:val="00BF0746"/>
    <w:rsid w:val="00BF1150"/>
    <w:rsid w:val="00BF1EC8"/>
    <w:rsid w:val="00BF2094"/>
    <w:rsid w:val="00BF21F2"/>
    <w:rsid w:val="00BF2CF1"/>
    <w:rsid w:val="00BF3AB8"/>
    <w:rsid w:val="00BF3CBC"/>
    <w:rsid w:val="00BF49CC"/>
    <w:rsid w:val="00BF5CEB"/>
    <w:rsid w:val="00BF5F1D"/>
    <w:rsid w:val="00BF5FEF"/>
    <w:rsid w:val="00BF621F"/>
    <w:rsid w:val="00BF71FC"/>
    <w:rsid w:val="00BF735C"/>
    <w:rsid w:val="00BF7899"/>
    <w:rsid w:val="00C00047"/>
    <w:rsid w:val="00C00642"/>
    <w:rsid w:val="00C00CB4"/>
    <w:rsid w:val="00C00F98"/>
    <w:rsid w:val="00C019E5"/>
    <w:rsid w:val="00C028D6"/>
    <w:rsid w:val="00C03F9F"/>
    <w:rsid w:val="00C04227"/>
    <w:rsid w:val="00C050D8"/>
    <w:rsid w:val="00C058CF"/>
    <w:rsid w:val="00C0623F"/>
    <w:rsid w:val="00C06DC9"/>
    <w:rsid w:val="00C07CCF"/>
    <w:rsid w:val="00C07ED2"/>
    <w:rsid w:val="00C10512"/>
    <w:rsid w:val="00C10866"/>
    <w:rsid w:val="00C10A5C"/>
    <w:rsid w:val="00C10F17"/>
    <w:rsid w:val="00C10FFF"/>
    <w:rsid w:val="00C11678"/>
    <w:rsid w:val="00C11800"/>
    <w:rsid w:val="00C12405"/>
    <w:rsid w:val="00C124F0"/>
    <w:rsid w:val="00C12765"/>
    <w:rsid w:val="00C149BB"/>
    <w:rsid w:val="00C14E30"/>
    <w:rsid w:val="00C1505C"/>
    <w:rsid w:val="00C1574B"/>
    <w:rsid w:val="00C15FB0"/>
    <w:rsid w:val="00C16046"/>
    <w:rsid w:val="00C16399"/>
    <w:rsid w:val="00C165FD"/>
    <w:rsid w:val="00C16A53"/>
    <w:rsid w:val="00C16B65"/>
    <w:rsid w:val="00C16E90"/>
    <w:rsid w:val="00C1729F"/>
    <w:rsid w:val="00C174F8"/>
    <w:rsid w:val="00C2019D"/>
    <w:rsid w:val="00C20710"/>
    <w:rsid w:val="00C20C05"/>
    <w:rsid w:val="00C21600"/>
    <w:rsid w:val="00C21B2C"/>
    <w:rsid w:val="00C21D49"/>
    <w:rsid w:val="00C21D71"/>
    <w:rsid w:val="00C21FD3"/>
    <w:rsid w:val="00C227E0"/>
    <w:rsid w:val="00C22ADC"/>
    <w:rsid w:val="00C22D6B"/>
    <w:rsid w:val="00C23E52"/>
    <w:rsid w:val="00C249F7"/>
    <w:rsid w:val="00C24C0A"/>
    <w:rsid w:val="00C2521B"/>
    <w:rsid w:val="00C25964"/>
    <w:rsid w:val="00C2659C"/>
    <w:rsid w:val="00C265AC"/>
    <w:rsid w:val="00C27436"/>
    <w:rsid w:val="00C30DC9"/>
    <w:rsid w:val="00C3128D"/>
    <w:rsid w:val="00C33297"/>
    <w:rsid w:val="00C333A7"/>
    <w:rsid w:val="00C33B3F"/>
    <w:rsid w:val="00C342CA"/>
    <w:rsid w:val="00C36682"/>
    <w:rsid w:val="00C36DF6"/>
    <w:rsid w:val="00C36E3C"/>
    <w:rsid w:val="00C36FCF"/>
    <w:rsid w:val="00C370FA"/>
    <w:rsid w:val="00C37A6A"/>
    <w:rsid w:val="00C4196D"/>
    <w:rsid w:val="00C426F8"/>
    <w:rsid w:val="00C42DAF"/>
    <w:rsid w:val="00C42DDB"/>
    <w:rsid w:val="00C43065"/>
    <w:rsid w:val="00C4355D"/>
    <w:rsid w:val="00C43AB4"/>
    <w:rsid w:val="00C44207"/>
    <w:rsid w:val="00C44480"/>
    <w:rsid w:val="00C445CA"/>
    <w:rsid w:val="00C44A09"/>
    <w:rsid w:val="00C45EBB"/>
    <w:rsid w:val="00C468E5"/>
    <w:rsid w:val="00C4782E"/>
    <w:rsid w:val="00C47B15"/>
    <w:rsid w:val="00C47F81"/>
    <w:rsid w:val="00C47FC4"/>
    <w:rsid w:val="00C500EA"/>
    <w:rsid w:val="00C50D6F"/>
    <w:rsid w:val="00C50D71"/>
    <w:rsid w:val="00C51788"/>
    <w:rsid w:val="00C52E11"/>
    <w:rsid w:val="00C5341A"/>
    <w:rsid w:val="00C53639"/>
    <w:rsid w:val="00C54D16"/>
    <w:rsid w:val="00C5529E"/>
    <w:rsid w:val="00C5547F"/>
    <w:rsid w:val="00C561A8"/>
    <w:rsid w:val="00C5625E"/>
    <w:rsid w:val="00C56C24"/>
    <w:rsid w:val="00C575ED"/>
    <w:rsid w:val="00C579E4"/>
    <w:rsid w:val="00C57E17"/>
    <w:rsid w:val="00C60B5C"/>
    <w:rsid w:val="00C627A4"/>
    <w:rsid w:val="00C62CF9"/>
    <w:rsid w:val="00C62D12"/>
    <w:rsid w:val="00C633AE"/>
    <w:rsid w:val="00C635B9"/>
    <w:rsid w:val="00C63961"/>
    <w:rsid w:val="00C63B43"/>
    <w:rsid w:val="00C64F6E"/>
    <w:rsid w:val="00C6560D"/>
    <w:rsid w:val="00C66266"/>
    <w:rsid w:val="00C663D5"/>
    <w:rsid w:val="00C669FD"/>
    <w:rsid w:val="00C66FD2"/>
    <w:rsid w:val="00C71A54"/>
    <w:rsid w:val="00C72246"/>
    <w:rsid w:val="00C722DD"/>
    <w:rsid w:val="00C72937"/>
    <w:rsid w:val="00C72ABF"/>
    <w:rsid w:val="00C73DB0"/>
    <w:rsid w:val="00C74EBF"/>
    <w:rsid w:val="00C75416"/>
    <w:rsid w:val="00C76883"/>
    <w:rsid w:val="00C770BA"/>
    <w:rsid w:val="00C77E0A"/>
    <w:rsid w:val="00C80286"/>
    <w:rsid w:val="00C81A07"/>
    <w:rsid w:val="00C8246E"/>
    <w:rsid w:val="00C83299"/>
    <w:rsid w:val="00C8383D"/>
    <w:rsid w:val="00C8421C"/>
    <w:rsid w:val="00C85D5A"/>
    <w:rsid w:val="00C86E0A"/>
    <w:rsid w:val="00C87C6E"/>
    <w:rsid w:val="00C87EA6"/>
    <w:rsid w:val="00C87FF1"/>
    <w:rsid w:val="00C902BD"/>
    <w:rsid w:val="00C90A67"/>
    <w:rsid w:val="00C91432"/>
    <w:rsid w:val="00C9216E"/>
    <w:rsid w:val="00C93402"/>
    <w:rsid w:val="00C9385D"/>
    <w:rsid w:val="00C93FF7"/>
    <w:rsid w:val="00C94E5E"/>
    <w:rsid w:val="00C96AA6"/>
    <w:rsid w:val="00C96BA5"/>
    <w:rsid w:val="00CA0689"/>
    <w:rsid w:val="00CA0BBD"/>
    <w:rsid w:val="00CA0C4A"/>
    <w:rsid w:val="00CA0EB1"/>
    <w:rsid w:val="00CA0F3D"/>
    <w:rsid w:val="00CA1590"/>
    <w:rsid w:val="00CA187F"/>
    <w:rsid w:val="00CA3161"/>
    <w:rsid w:val="00CA3C34"/>
    <w:rsid w:val="00CA41B6"/>
    <w:rsid w:val="00CA439E"/>
    <w:rsid w:val="00CA44F9"/>
    <w:rsid w:val="00CA522A"/>
    <w:rsid w:val="00CA599C"/>
    <w:rsid w:val="00CA5F49"/>
    <w:rsid w:val="00CA603E"/>
    <w:rsid w:val="00CA621B"/>
    <w:rsid w:val="00CA6847"/>
    <w:rsid w:val="00CA7610"/>
    <w:rsid w:val="00CA7736"/>
    <w:rsid w:val="00CB08F0"/>
    <w:rsid w:val="00CB09F8"/>
    <w:rsid w:val="00CB1367"/>
    <w:rsid w:val="00CB142E"/>
    <w:rsid w:val="00CB1776"/>
    <w:rsid w:val="00CB1A0C"/>
    <w:rsid w:val="00CB2D94"/>
    <w:rsid w:val="00CB2DF4"/>
    <w:rsid w:val="00CB33B1"/>
    <w:rsid w:val="00CB3613"/>
    <w:rsid w:val="00CB5074"/>
    <w:rsid w:val="00CB5930"/>
    <w:rsid w:val="00CB59D4"/>
    <w:rsid w:val="00CB719C"/>
    <w:rsid w:val="00CB7233"/>
    <w:rsid w:val="00CB7D7E"/>
    <w:rsid w:val="00CC07B6"/>
    <w:rsid w:val="00CC09BB"/>
    <w:rsid w:val="00CC0E8B"/>
    <w:rsid w:val="00CC100A"/>
    <w:rsid w:val="00CC1C04"/>
    <w:rsid w:val="00CC2E6E"/>
    <w:rsid w:val="00CC2E8F"/>
    <w:rsid w:val="00CC45DA"/>
    <w:rsid w:val="00CC51F8"/>
    <w:rsid w:val="00CC59A5"/>
    <w:rsid w:val="00CC6954"/>
    <w:rsid w:val="00CC6CA4"/>
    <w:rsid w:val="00CC6FA0"/>
    <w:rsid w:val="00CC7078"/>
    <w:rsid w:val="00CC7344"/>
    <w:rsid w:val="00CD100C"/>
    <w:rsid w:val="00CD10F6"/>
    <w:rsid w:val="00CD2BFE"/>
    <w:rsid w:val="00CD33A5"/>
    <w:rsid w:val="00CD3E63"/>
    <w:rsid w:val="00CD41E6"/>
    <w:rsid w:val="00CD4231"/>
    <w:rsid w:val="00CD4BD8"/>
    <w:rsid w:val="00CD4C1F"/>
    <w:rsid w:val="00CD4E8B"/>
    <w:rsid w:val="00CD576A"/>
    <w:rsid w:val="00CD642D"/>
    <w:rsid w:val="00CD6548"/>
    <w:rsid w:val="00CD693A"/>
    <w:rsid w:val="00CD6A6B"/>
    <w:rsid w:val="00CD6F43"/>
    <w:rsid w:val="00CE0FB2"/>
    <w:rsid w:val="00CE1641"/>
    <w:rsid w:val="00CE169F"/>
    <w:rsid w:val="00CE2DD3"/>
    <w:rsid w:val="00CE3920"/>
    <w:rsid w:val="00CE3CF9"/>
    <w:rsid w:val="00CE52EB"/>
    <w:rsid w:val="00CE717E"/>
    <w:rsid w:val="00CE7CE7"/>
    <w:rsid w:val="00CE7DA8"/>
    <w:rsid w:val="00CE7F5B"/>
    <w:rsid w:val="00CF10B4"/>
    <w:rsid w:val="00CF1509"/>
    <w:rsid w:val="00CF218A"/>
    <w:rsid w:val="00CF4637"/>
    <w:rsid w:val="00CF5D6A"/>
    <w:rsid w:val="00CF609D"/>
    <w:rsid w:val="00CF6961"/>
    <w:rsid w:val="00CF6F38"/>
    <w:rsid w:val="00D009C4"/>
    <w:rsid w:val="00D010BC"/>
    <w:rsid w:val="00D01256"/>
    <w:rsid w:val="00D03147"/>
    <w:rsid w:val="00D0438A"/>
    <w:rsid w:val="00D04C5D"/>
    <w:rsid w:val="00D05244"/>
    <w:rsid w:val="00D059D1"/>
    <w:rsid w:val="00D06060"/>
    <w:rsid w:val="00D063B1"/>
    <w:rsid w:val="00D0702B"/>
    <w:rsid w:val="00D079C5"/>
    <w:rsid w:val="00D07CBF"/>
    <w:rsid w:val="00D10C23"/>
    <w:rsid w:val="00D140DB"/>
    <w:rsid w:val="00D141CA"/>
    <w:rsid w:val="00D14FB4"/>
    <w:rsid w:val="00D15364"/>
    <w:rsid w:val="00D15423"/>
    <w:rsid w:val="00D15550"/>
    <w:rsid w:val="00D155A1"/>
    <w:rsid w:val="00D16E48"/>
    <w:rsid w:val="00D16ED0"/>
    <w:rsid w:val="00D171A6"/>
    <w:rsid w:val="00D171AD"/>
    <w:rsid w:val="00D17DFF"/>
    <w:rsid w:val="00D20733"/>
    <w:rsid w:val="00D20D28"/>
    <w:rsid w:val="00D20EEA"/>
    <w:rsid w:val="00D21145"/>
    <w:rsid w:val="00D211E0"/>
    <w:rsid w:val="00D21525"/>
    <w:rsid w:val="00D221A9"/>
    <w:rsid w:val="00D22684"/>
    <w:rsid w:val="00D237D8"/>
    <w:rsid w:val="00D254C8"/>
    <w:rsid w:val="00D26414"/>
    <w:rsid w:val="00D2750D"/>
    <w:rsid w:val="00D27669"/>
    <w:rsid w:val="00D30AA8"/>
    <w:rsid w:val="00D31075"/>
    <w:rsid w:val="00D31187"/>
    <w:rsid w:val="00D31330"/>
    <w:rsid w:val="00D315C4"/>
    <w:rsid w:val="00D316BB"/>
    <w:rsid w:val="00D31DF8"/>
    <w:rsid w:val="00D31EC2"/>
    <w:rsid w:val="00D3284A"/>
    <w:rsid w:val="00D32AFB"/>
    <w:rsid w:val="00D32DFB"/>
    <w:rsid w:val="00D32DFE"/>
    <w:rsid w:val="00D32DFF"/>
    <w:rsid w:val="00D33425"/>
    <w:rsid w:val="00D35AD8"/>
    <w:rsid w:val="00D35F36"/>
    <w:rsid w:val="00D36C67"/>
    <w:rsid w:val="00D373E7"/>
    <w:rsid w:val="00D3743E"/>
    <w:rsid w:val="00D37D8B"/>
    <w:rsid w:val="00D401E5"/>
    <w:rsid w:val="00D40B55"/>
    <w:rsid w:val="00D41733"/>
    <w:rsid w:val="00D41F79"/>
    <w:rsid w:val="00D42046"/>
    <w:rsid w:val="00D42659"/>
    <w:rsid w:val="00D4292B"/>
    <w:rsid w:val="00D43100"/>
    <w:rsid w:val="00D4465C"/>
    <w:rsid w:val="00D44CDC"/>
    <w:rsid w:val="00D44F0C"/>
    <w:rsid w:val="00D4632F"/>
    <w:rsid w:val="00D4710F"/>
    <w:rsid w:val="00D47F0F"/>
    <w:rsid w:val="00D504A8"/>
    <w:rsid w:val="00D50556"/>
    <w:rsid w:val="00D5160F"/>
    <w:rsid w:val="00D5378F"/>
    <w:rsid w:val="00D53A98"/>
    <w:rsid w:val="00D542EE"/>
    <w:rsid w:val="00D54EAE"/>
    <w:rsid w:val="00D55140"/>
    <w:rsid w:val="00D552A4"/>
    <w:rsid w:val="00D5574B"/>
    <w:rsid w:val="00D57518"/>
    <w:rsid w:val="00D576EA"/>
    <w:rsid w:val="00D5789E"/>
    <w:rsid w:val="00D60226"/>
    <w:rsid w:val="00D60909"/>
    <w:rsid w:val="00D61444"/>
    <w:rsid w:val="00D61BD7"/>
    <w:rsid w:val="00D63228"/>
    <w:rsid w:val="00D6365B"/>
    <w:rsid w:val="00D63A1F"/>
    <w:rsid w:val="00D66132"/>
    <w:rsid w:val="00D668AF"/>
    <w:rsid w:val="00D66F8A"/>
    <w:rsid w:val="00D67175"/>
    <w:rsid w:val="00D6777E"/>
    <w:rsid w:val="00D701AA"/>
    <w:rsid w:val="00D71E8C"/>
    <w:rsid w:val="00D71EB1"/>
    <w:rsid w:val="00D7379C"/>
    <w:rsid w:val="00D738AA"/>
    <w:rsid w:val="00D73C8B"/>
    <w:rsid w:val="00D73CB4"/>
    <w:rsid w:val="00D73CE3"/>
    <w:rsid w:val="00D7476B"/>
    <w:rsid w:val="00D74C07"/>
    <w:rsid w:val="00D74EAC"/>
    <w:rsid w:val="00D7523D"/>
    <w:rsid w:val="00D758EA"/>
    <w:rsid w:val="00D75E8F"/>
    <w:rsid w:val="00D76291"/>
    <w:rsid w:val="00D77AFB"/>
    <w:rsid w:val="00D77B29"/>
    <w:rsid w:val="00D77CD0"/>
    <w:rsid w:val="00D8078E"/>
    <w:rsid w:val="00D8194A"/>
    <w:rsid w:val="00D81CF5"/>
    <w:rsid w:val="00D8274F"/>
    <w:rsid w:val="00D82A53"/>
    <w:rsid w:val="00D83927"/>
    <w:rsid w:val="00D83C2A"/>
    <w:rsid w:val="00D83D46"/>
    <w:rsid w:val="00D848D5"/>
    <w:rsid w:val="00D8546F"/>
    <w:rsid w:val="00D856FA"/>
    <w:rsid w:val="00D85CF2"/>
    <w:rsid w:val="00D85DD5"/>
    <w:rsid w:val="00D8675E"/>
    <w:rsid w:val="00D86C7A"/>
    <w:rsid w:val="00D87023"/>
    <w:rsid w:val="00D87ECE"/>
    <w:rsid w:val="00D907AE"/>
    <w:rsid w:val="00D91356"/>
    <w:rsid w:val="00D92287"/>
    <w:rsid w:val="00D92A68"/>
    <w:rsid w:val="00D92FD7"/>
    <w:rsid w:val="00D94107"/>
    <w:rsid w:val="00D94415"/>
    <w:rsid w:val="00D944F1"/>
    <w:rsid w:val="00D94ADC"/>
    <w:rsid w:val="00D94CCE"/>
    <w:rsid w:val="00D9601E"/>
    <w:rsid w:val="00D97F0D"/>
    <w:rsid w:val="00DA0DB6"/>
    <w:rsid w:val="00DA1D9E"/>
    <w:rsid w:val="00DA21AB"/>
    <w:rsid w:val="00DA22D0"/>
    <w:rsid w:val="00DA28F9"/>
    <w:rsid w:val="00DA29AC"/>
    <w:rsid w:val="00DA2C12"/>
    <w:rsid w:val="00DA309A"/>
    <w:rsid w:val="00DA31EE"/>
    <w:rsid w:val="00DA32EE"/>
    <w:rsid w:val="00DA49E8"/>
    <w:rsid w:val="00DA4AD4"/>
    <w:rsid w:val="00DA53DF"/>
    <w:rsid w:val="00DA54A1"/>
    <w:rsid w:val="00DA6D94"/>
    <w:rsid w:val="00DA6F86"/>
    <w:rsid w:val="00DA70E2"/>
    <w:rsid w:val="00DA7749"/>
    <w:rsid w:val="00DA7FF0"/>
    <w:rsid w:val="00DB133E"/>
    <w:rsid w:val="00DB15BB"/>
    <w:rsid w:val="00DB35C6"/>
    <w:rsid w:val="00DB3807"/>
    <w:rsid w:val="00DB3A76"/>
    <w:rsid w:val="00DB3F76"/>
    <w:rsid w:val="00DB418A"/>
    <w:rsid w:val="00DB473D"/>
    <w:rsid w:val="00DB4F74"/>
    <w:rsid w:val="00DB55D8"/>
    <w:rsid w:val="00DB6601"/>
    <w:rsid w:val="00DB66F2"/>
    <w:rsid w:val="00DB6ACC"/>
    <w:rsid w:val="00DB6E5C"/>
    <w:rsid w:val="00DC16D4"/>
    <w:rsid w:val="00DC3D61"/>
    <w:rsid w:val="00DC3F98"/>
    <w:rsid w:val="00DC4176"/>
    <w:rsid w:val="00DC480B"/>
    <w:rsid w:val="00DC5695"/>
    <w:rsid w:val="00DC583D"/>
    <w:rsid w:val="00DC602F"/>
    <w:rsid w:val="00DC671C"/>
    <w:rsid w:val="00DC6E9E"/>
    <w:rsid w:val="00DC7150"/>
    <w:rsid w:val="00DC755F"/>
    <w:rsid w:val="00DC7B93"/>
    <w:rsid w:val="00DC7C5D"/>
    <w:rsid w:val="00DD0C19"/>
    <w:rsid w:val="00DD1337"/>
    <w:rsid w:val="00DD173D"/>
    <w:rsid w:val="00DD1AD2"/>
    <w:rsid w:val="00DD269C"/>
    <w:rsid w:val="00DD30B3"/>
    <w:rsid w:val="00DD4A96"/>
    <w:rsid w:val="00DD5D06"/>
    <w:rsid w:val="00DD639F"/>
    <w:rsid w:val="00DD6A06"/>
    <w:rsid w:val="00DD6DCB"/>
    <w:rsid w:val="00DE15CE"/>
    <w:rsid w:val="00DE1927"/>
    <w:rsid w:val="00DE2E52"/>
    <w:rsid w:val="00DE4869"/>
    <w:rsid w:val="00DE4A6F"/>
    <w:rsid w:val="00DE5ABC"/>
    <w:rsid w:val="00DE635E"/>
    <w:rsid w:val="00DE645C"/>
    <w:rsid w:val="00DE6825"/>
    <w:rsid w:val="00DE6F53"/>
    <w:rsid w:val="00DE7248"/>
    <w:rsid w:val="00DF041E"/>
    <w:rsid w:val="00DF0522"/>
    <w:rsid w:val="00DF0DC8"/>
    <w:rsid w:val="00DF26BC"/>
    <w:rsid w:val="00DF35E1"/>
    <w:rsid w:val="00DF3E5C"/>
    <w:rsid w:val="00DF4D6C"/>
    <w:rsid w:val="00DF5D83"/>
    <w:rsid w:val="00DF6A1A"/>
    <w:rsid w:val="00DF6F6A"/>
    <w:rsid w:val="00DF70A8"/>
    <w:rsid w:val="00E00A98"/>
    <w:rsid w:val="00E00D01"/>
    <w:rsid w:val="00E027A5"/>
    <w:rsid w:val="00E0318B"/>
    <w:rsid w:val="00E0342B"/>
    <w:rsid w:val="00E036B4"/>
    <w:rsid w:val="00E0383F"/>
    <w:rsid w:val="00E03995"/>
    <w:rsid w:val="00E04DE7"/>
    <w:rsid w:val="00E06A24"/>
    <w:rsid w:val="00E07495"/>
    <w:rsid w:val="00E07E30"/>
    <w:rsid w:val="00E07E94"/>
    <w:rsid w:val="00E1023D"/>
    <w:rsid w:val="00E107F9"/>
    <w:rsid w:val="00E10B0B"/>
    <w:rsid w:val="00E10DB7"/>
    <w:rsid w:val="00E113A3"/>
    <w:rsid w:val="00E113AB"/>
    <w:rsid w:val="00E13000"/>
    <w:rsid w:val="00E13AA7"/>
    <w:rsid w:val="00E14058"/>
    <w:rsid w:val="00E145B3"/>
    <w:rsid w:val="00E149A3"/>
    <w:rsid w:val="00E16001"/>
    <w:rsid w:val="00E16169"/>
    <w:rsid w:val="00E165A0"/>
    <w:rsid w:val="00E16918"/>
    <w:rsid w:val="00E16E60"/>
    <w:rsid w:val="00E179EA"/>
    <w:rsid w:val="00E17ED2"/>
    <w:rsid w:val="00E20560"/>
    <w:rsid w:val="00E20CD7"/>
    <w:rsid w:val="00E20E7F"/>
    <w:rsid w:val="00E21638"/>
    <w:rsid w:val="00E21822"/>
    <w:rsid w:val="00E22D8E"/>
    <w:rsid w:val="00E231F4"/>
    <w:rsid w:val="00E232E3"/>
    <w:rsid w:val="00E238B0"/>
    <w:rsid w:val="00E255BD"/>
    <w:rsid w:val="00E25FA3"/>
    <w:rsid w:val="00E2656B"/>
    <w:rsid w:val="00E267E4"/>
    <w:rsid w:val="00E26D23"/>
    <w:rsid w:val="00E26E28"/>
    <w:rsid w:val="00E2799D"/>
    <w:rsid w:val="00E305FA"/>
    <w:rsid w:val="00E33B59"/>
    <w:rsid w:val="00E33EB6"/>
    <w:rsid w:val="00E34058"/>
    <w:rsid w:val="00E341E5"/>
    <w:rsid w:val="00E34586"/>
    <w:rsid w:val="00E34D82"/>
    <w:rsid w:val="00E351CD"/>
    <w:rsid w:val="00E354CF"/>
    <w:rsid w:val="00E358DA"/>
    <w:rsid w:val="00E36110"/>
    <w:rsid w:val="00E368E3"/>
    <w:rsid w:val="00E369FA"/>
    <w:rsid w:val="00E36BA2"/>
    <w:rsid w:val="00E41118"/>
    <w:rsid w:val="00E41AB0"/>
    <w:rsid w:val="00E41BF2"/>
    <w:rsid w:val="00E4397E"/>
    <w:rsid w:val="00E43F33"/>
    <w:rsid w:val="00E446AB"/>
    <w:rsid w:val="00E44C32"/>
    <w:rsid w:val="00E45564"/>
    <w:rsid w:val="00E45B73"/>
    <w:rsid w:val="00E45D34"/>
    <w:rsid w:val="00E464D6"/>
    <w:rsid w:val="00E468A8"/>
    <w:rsid w:val="00E471EB"/>
    <w:rsid w:val="00E50B03"/>
    <w:rsid w:val="00E50C4C"/>
    <w:rsid w:val="00E51EF7"/>
    <w:rsid w:val="00E53D00"/>
    <w:rsid w:val="00E53D3D"/>
    <w:rsid w:val="00E542E6"/>
    <w:rsid w:val="00E544DA"/>
    <w:rsid w:val="00E54CC2"/>
    <w:rsid w:val="00E54D1C"/>
    <w:rsid w:val="00E55106"/>
    <w:rsid w:val="00E55626"/>
    <w:rsid w:val="00E55A48"/>
    <w:rsid w:val="00E56055"/>
    <w:rsid w:val="00E56F99"/>
    <w:rsid w:val="00E57586"/>
    <w:rsid w:val="00E57743"/>
    <w:rsid w:val="00E604AC"/>
    <w:rsid w:val="00E60887"/>
    <w:rsid w:val="00E60E0D"/>
    <w:rsid w:val="00E60F7D"/>
    <w:rsid w:val="00E61279"/>
    <w:rsid w:val="00E62201"/>
    <w:rsid w:val="00E63F8F"/>
    <w:rsid w:val="00E64328"/>
    <w:rsid w:val="00E64623"/>
    <w:rsid w:val="00E65040"/>
    <w:rsid w:val="00E65AF3"/>
    <w:rsid w:val="00E65EFA"/>
    <w:rsid w:val="00E665C1"/>
    <w:rsid w:val="00E6702F"/>
    <w:rsid w:val="00E675B7"/>
    <w:rsid w:val="00E70212"/>
    <w:rsid w:val="00E70629"/>
    <w:rsid w:val="00E719F7"/>
    <w:rsid w:val="00E72855"/>
    <w:rsid w:val="00E72C47"/>
    <w:rsid w:val="00E7325B"/>
    <w:rsid w:val="00E7385C"/>
    <w:rsid w:val="00E742E1"/>
    <w:rsid w:val="00E7480B"/>
    <w:rsid w:val="00E74C04"/>
    <w:rsid w:val="00E74FA9"/>
    <w:rsid w:val="00E75F55"/>
    <w:rsid w:val="00E763C5"/>
    <w:rsid w:val="00E771C7"/>
    <w:rsid w:val="00E771FD"/>
    <w:rsid w:val="00E7728E"/>
    <w:rsid w:val="00E77951"/>
    <w:rsid w:val="00E77C14"/>
    <w:rsid w:val="00E800D6"/>
    <w:rsid w:val="00E807A5"/>
    <w:rsid w:val="00E8122C"/>
    <w:rsid w:val="00E81DA9"/>
    <w:rsid w:val="00E81E64"/>
    <w:rsid w:val="00E81FA4"/>
    <w:rsid w:val="00E8235C"/>
    <w:rsid w:val="00E82FA9"/>
    <w:rsid w:val="00E8390C"/>
    <w:rsid w:val="00E8394F"/>
    <w:rsid w:val="00E83E80"/>
    <w:rsid w:val="00E8492C"/>
    <w:rsid w:val="00E85677"/>
    <w:rsid w:val="00E85976"/>
    <w:rsid w:val="00E85A2D"/>
    <w:rsid w:val="00E85E5C"/>
    <w:rsid w:val="00E85E91"/>
    <w:rsid w:val="00E86DFD"/>
    <w:rsid w:val="00E87A90"/>
    <w:rsid w:val="00E87B0E"/>
    <w:rsid w:val="00E87D2D"/>
    <w:rsid w:val="00E87EE5"/>
    <w:rsid w:val="00E910E7"/>
    <w:rsid w:val="00E91494"/>
    <w:rsid w:val="00E925BE"/>
    <w:rsid w:val="00E939BB"/>
    <w:rsid w:val="00E93CC1"/>
    <w:rsid w:val="00E943E8"/>
    <w:rsid w:val="00E94A1D"/>
    <w:rsid w:val="00E94D92"/>
    <w:rsid w:val="00E94E10"/>
    <w:rsid w:val="00E951DD"/>
    <w:rsid w:val="00E953D0"/>
    <w:rsid w:val="00E959F4"/>
    <w:rsid w:val="00E96747"/>
    <w:rsid w:val="00E96AC0"/>
    <w:rsid w:val="00E96B83"/>
    <w:rsid w:val="00E972EC"/>
    <w:rsid w:val="00E976C3"/>
    <w:rsid w:val="00E9784C"/>
    <w:rsid w:val="00E979C7"/>
    <w:rsid w:val="00EA24A6"/>
    <w:rsid w:val="00EA2DDF"/>
    <w:rsid w:val="00EA4C97"/>
    <w:rsid w:val="00EA4F56"/>
    <w:rsid w:val="00EA5A38"/>
    <w:rsid w:val="00EA5E74"/>
    <w:rsid w:val="00EA6126"/>
    <w:rsid w:val="00EA64A6"/>
    <w:rsid w:val="00EA679E"/>
    <w:rsid w:val="00EA6DFA"/>
    <w:rsid w:val="00EA7BE8"/>
    <w:rsid w:val="00EB00BE"/>
    <w:rsid w:val="00EB027C"/>
    <w:rsid w:val="00EB0293"/>
    <w:rsid w:val="00EB05A3"/>
    <w:rsid w:val="00EB0B33"/>
    <w:rsid w:val="00EB1923"/>
    <w:rsid w:val="00EB2725"/>
    <w:rsid w:val="00EB2EFD"/>
    <w:rsid w:val="00EB36DE"/>
    <w:rsid w:val="00EB3720"/>
    <w:rsid w:val="00EB3BDC"/>
    <w:rsid w:val="00EB43BB"/>
    <w:rsid w:val="00EB4565"/>
    <w:rsid w:val="00EB49DA"/>
    <w:rsid w:val="00EB4A34"/>
    <w:rsid w:val="00EB4C70"/>
    <w:rsid w:val="00EB4E07"/>
    <w:rsid w:val="00EB4E76"/>
    <w:rsid w:val="00EB5409"/>
    <w:rsid w:val="00EB596A"/>
    <w:rsid w:val="00EB5CDE"/>
    <w:rsid w:val="00EB5CDF"/>
    <w:rsid w:val="00EB6646"/>
    <w:rsid w:val="00EB67AB"/>
    <w:rsid w:val="00EB7D15"/>
    <w:rsid w:val="00EC0940"/>
    <w:rsid w:val="00EC126C"/>
    <w:rsid w:val="00EC13E5"/>
    <w:rsid w:val="00EC1AF3"/>
    <w:rsid w:val="00EC1B4E"/>
    <w:rsid w:val="00EC2EA6"/>
    <w:rsid w:val="00EC2EDA"/>
    <w:rsid w:val="00EC3561"/>
    <w:rsid w:val="00EC42A5"/>
    <w:rsid w:val="00EC54D1"/>
    <w:rsid w:val="00EC5FDD"/>
    <w:rsid w:val="00EC646C"/>
    <w:rsid w:val="00EC6975"/>
    <w:rsid w:val="00EC765D"/>
    <w:rsid w:val="00EC7E43"/>
    <w:rsid w:val="00ED1594"/>
    <w:rsid w:val="00ED17B9"/>
    <w:rsid w:val="00ED253B"/>
    <w:rsid w:val="00ED26CF"/>
    <w:rsid w:val="00ED28EA"/>
    <w:rsid w:val="00ED2A4A"/>
    <w:rsid w:val="00ED2ECB"/>
    <w:rsid w:val="00ED4B90"/>
    <w:rsid w:val="00ED59F3"/>
    <w:rsid w:val="00ED5D8D"/>
    <w:rsid w:val="00ED6C7F"/>
    <w:rsid w:val="00ED73CF"/>
    <w:rsid w:val="00ED7491"/>
    <w:rsid w:val="00ED79A4"/>
    <w:rsid w:val="00ED7C89"/>
    <w:rsid w:val="00EE02F0"/>
    <w:rsid w:val="00EE07B0"/>
    <w:rsid w:val="00EE0810"/>
    <w:rsid w:val="00EE0F3B"/>
    <w:rsid w:val="00EE1C57"/>
    <w:rsid w:val="00EE40DC"/>
    <w:rsid w:val="00EE5377"/>
    <w:rsid w:val="00EE5513"/>
    <w:rsid w:val="00EE5C0F"/>
    <w:rsid w:val="00EE6253"/>
    <w:rsid w:val="00EE638F"/>
    <w:rsid w:val="00EE6529"/>
    <w:rsid w:val="00EE6C7C"/>
    <w:rsid w:val="00EE7E5A"/>
    <w:rsid w:val="00EF03C6"/>
    <w:rsid w:val="00EF1594"/>
    <w:rsid w:val="00EF1E30"/>
    <w:rsid w:val="00EF207E"/>
    <w:rsid w:val="00EF2A8D"/>
    <w:rsid w:val="00EF53E5"/>
    <w:rsid w:val="00EF6194"/>
    <w:rsid w:val="00F00446"/>
    <w:rsid w:val="00F00B66"/>
    <w:rsid w:val="00F00C14"/>
    <w:rsid w:val="00F00F8C"/>
    <w:rsid w:val="00F0103B"/>
    <w:rsid w:val="00F026DF"/>
    <w:rsid w:val="00F03749"/>
    <w:rsid w:val="00F03950"/>
    <w:rsid w:val="00F042ED"/>
    <w:rsid w:val="00F04848"/>
    <w:rsid w:val="00F052BE"/>
    <w:rsid w:val="00F05DA8"/>
    <w:rsid w:val="00F07071"/>
    <w:rsid w:val="00F070FE"/>
    <w:rsid w:val="00F0711C"/>
    <w:rsid w:val="00F07B8D"/>
    <w:rsid w:val="00F07E00"/>
    <w:rsid w:val="00F10067"/>
    <w:rsid w:val="00F1073D"/>
    <w:rsid w:val="00F11118"/>
    <w:rsid w:val="00F116FC"/>
    <w:rsid w:val="00F1518C"/>
    <w:rsid w:val="00F15553"/>
    <w:rsid w:val="00F15F8F"/>
    <w:rsid w:val="00F160D4"/>
    <w:rsid w:val="00F16FB9"/>
    <w:rsid w:val="00F174EE"/>
    <w:rsid w:val="00F1784B"/>
    <w:rsid w:val="00F17DC9"/>
    <w:rsid w:val="00F20C75"/>
    <w:rsid w:val="00F22909"/>
    <w:rsid w:val="00F23D92"/>
    <w:rsid w:val="00F24216"/>
    <w:rsid w:val="00F25BC1"/>
    <w:rsid w:val="00F265AF"/>
    <w:rsid w:val="00F26C44"/>
    <w:rsid w:val="00F26EBF"/>
    <w:rsid w:val="00F27A5D"/>
    <w:rsid w:val="00F27BA7"/>
    <w:rsid w:val="00F3126D"/>
    <w:rsid w:val="00F317C6"/>
    <w:rsid w:val="00F31894"/>
    <w:rsid w:val="00F3239B"/>
    <w:rsid w:val="00F3288D"/>
    <w:rsid w:val="00F32D29"/>
    <w:rsid w:val="00F33809"/>
    <w:rsid w:val="00F338E6"/>
    <w:rsid w:val="00F33F0C"/>
    <w:rsid w:val="00F33F14"/>
    <w:rsid w:val="00F35788"/>
    <w:rsid w:val="00F36A34"/>
    <w:rsid w:val="00F37B8C"/>
    <w:rsid w:val="00F409BF"/>
    <w:rsid w:val="00F40D72"/>
    <w:rsid w:val="00F40E8A"/>
    <w:rsid w:val="00F40F3F"/>
    <w:rsid w:val="00F410B4"/>
    <w:rsid w:val="00F4149E"/>
    <w:rsid w:val="00F41D45"/>
    <w:rsid w:val="00F42B65"/>
    <w:rsid w:val="00F42C85"/>
    <w:rsid w:val="00F42CAA"/>
    <w:rsid w:val="00F42D4B"/>
    <w:rsid w:val="00F430B9"/>
    <w:rsid w:val="00F43BE9"/>
    <w:rsid w:val="00F44F64"/>
    <w:rsid w:val="00F45EC7"/>
    <w:rsid w:val="00F477CE"/>
    <w:rsid w:val="00F47982"/>
    <w:rsid w:val="00F47DE8"/>
    <w:rsid w:val="00F47E7B"/>
    <w:rsid w:val="00F53AB6"/>
    <w:rsid w:val="00F53EC4"/>
    <w:rsid w:val="00F542CF"/>
    <w:rsid w:val="00F54369"/>
    <w:rsid w:val="00F54BF5"/>
    <w:rsid w:val="00F55B27"/>
    <w:rsid w:val="00F5676E"/>
    <w:rsid w:val="00F579D9"/>
    <w:rsid w:val="00F60561"/>
    <w:rsid w:val="00F60BA0"/>
    <w:rsid w:val="00F6126D"/>
    <w:rsid w:val="00F61350"/>
    <w:rsid w:val="00F62053"/>
    <w:rsid w:val="00F629B0"/>
    <w:rsid w:val="00F633FD"/>
    <w:rsid w:val="00F638A3"/>
    <w:rsid w:val="00F6421E"/>
    <w:rsid w:val="00F648CD"/>
    <w:rsid w:val="00F65DC0"/>
    <w:rsid w:val="00F667B9"/>
    <w:rsid w:val="00F668B6"/>
    <w:rsid w:val="00F66B61"/>
    <w:rsid w:val="00F70144"/>
    <w:rsid w:val="00F70F6F"/>
    <w:rsid w:val="00F71888"/>
    <w:rsid w:val="00F71B3C"/>
    <w:rsid w:val="00F729B7"/>
    <w:rsid w:val="00F73C81"/>
    <w:rsid w:val="00F7563E"/>
    <w:rsid w:val="00F77F3D"/>
    <w:rsid w:val="00F77F84"/>
    <w:rsid w:val="00F809BD"/>
    <w:rsid w:val="00F8182F"/>
    <w:rsid w:val="00F843F8"/>
    <w:rsid w:val="00F8445D"/>
    <w:rsid w:val="00F8569E"/>
    <w:rsid w:val="00F85E1C"/>
    <w:rsid w:val="00F86C73"/>
    <w:rsid w:val="00F86CFA"/>
    <w:rsid w:val="00F90D68"/>
    <w:rsid w:val="00F913F1"/>
    <w:rsid w:val="00F91416"/>
    <w:rsid w:val="00F916C1"/>
    <w:rsid w:val="00F91761"/>
    <w:rsid w:val="00F91F40"/>
    <w:rsid w:val="00F926CD"/>
    <w:rsid w:val="00F92AD0"/>
    <w:rsid w:val="00F92B6C"/>
    <w:rsid w:val="00F94009"/>
    <w:rsid w:val="00F94617"/>
    <w:rsid w:val="00F94D0B"/>
    <w:rsid w:val="00F95910"/>
    <w:rsid w:val="00F961D5"/>
    <w:rsid w:val="00F973B2"/>
    <w:rsid w:val="00F97B74"/>
    <w:rsid w:val="00F97D1A"/>
    <w:rsid w:val="00F97DD6"/>
    <w:rsid w:val="00FA1165"/>
    <w:rsid w:val="00FA2D31"/>
    <w:rsid w:val="00FA2FA7"/>
    <w:rsid w:val="00FA374A"/>
    <w:rsid w:val="00FA4C0E"/>
    <w:rsid w:val="00FA4F6D"/>
    <w:rsid w:val="00FA55B9"/>
    <w:rsid w:val="00FA5621"/>
    <w:rsid w:val="00FA58B9"/>
    <w:rsid w:val="00FA60E2"/>
    <w:rsid w:val="00FA6B4C"/>
    <w:rsid w:val="00FA6C6B"/>
    <w:rsid w:val="00FA7208"/>
    <w:rsid w:val="00FA72D0"/>
    <w:rsid w:val="00FA7B2D"/>
    <w:rsid w:val="00FA7D9D"/>
    <w:rsid w:val="00FB0398"/>
    <w:rsid w:val="00FB0FBA"/>
    <w:rsid w:val="00FB13FC"/>
    <w:rsid w:val="00FB3BD1"/>
    <w:rsid w:val="00FB3E3F"/>
    <w:rsid w:val="00FB422F"/>
    <w:rsid w:val="00FB4264"/>
    <w:rsid w:val="00FB46BA"/>
    <w:rsid w:val="00FB49A7"/>
    <w:rsid w:val="00FB4EF0"/>
    <w:rsid w:val="00FB503D"/>
    <w:rsid w:val="00FB5230"/>
    <w:rsid w:val="00FB5598"/>
    <w:rsid w:val="00FB589D"/>
    <w:rsid w:val="00FB5EE2"/>
    <w:rsid w:val="00FB689F"/>
    <w:rsid w:val="00FB75D1"/>
    <w:rsid w:val="00FB7989"/>
    <w:rsid w:val="00FB7DC2"/>
    <w:rsid w:val="00FC0C79"/>
    <w:rsid w:val="00FC20DE"/>
    <w:rsid w:val="00FC2B15"/>
    <w:rsid w:val="00FC3510"/>
    <w:rsid w:val="00FC3890"/>
    <w:rsid w:val="00FC4662"/>
    <w:rsid w:val="00FC4E56"/>
    <w:rsid w:val="00FC5104"/>
    <w:rsid w:val="00FC57BB"/>
    <w:rsid w:val="00FC59E6"/>
    <w:rsid w:val="00FC5A6E"/>
    <w:rsid w:val="00FC6678"/>
    <w:rsid w:val="00FC678B"/>
    <w:rsid w:val="00FC74F5"/>
    <w:rsid w:val="00FC7720"/>
    <w:rsid w:val="00FD1919"/>
    <w:rsid w:val="00FD3F2C"/>
    <w:rsid w:val="00FD5906"/>
    <w:rsid w:val="00FD5FCE"/>
    <w:rsid w:val="00FD622D"/>
    <w:rsid w:val="00FD6338"/>
    <w:rsid w:val="00FD7A86"/>
    <w:rsid w:val="00FE0A0E"/>
    <w:rsid w:val="00FE163E"/>
    <w:rsid w:val="00FE22EE"/>
    <w:rsid w:val="00FE4DF7"/>
    <w:rsid w:val="00FE5627"/>
    <w:rsid w:val="00FE6677"/>
    <w:rsid w:val="00FE6C2F"/>
    <w:rsid w:val="00FE704C"/>
    <w:rsid w:val="00FE7803"/>
    <w:rsid w:val="00FE7E8F"/>
    <w:rsid w:val="00FF006A"/>
    <w:rsid w:val="00FF0333"/>
    <w:rsid w:val="00FF1262"/>
    <w:rsid w:val="00FF12B6"/>
    <w:rsid w:val="00FF17A7"/>
    <w:rsid w:val="00FF1BEA"/>
    <w:rsid w:val="00FF239B"/>
    <w:rsid w:val="00FF3862"/>
    <w:rsid w:val="00FF3CAD"/>
    <w:rsid w:val="00FF41A8"/>
    <w:rsid w:val="00FF424D"/>
    <w:rsid w:val="00FF6F81"/>
    <w:rsid w:val="00FF7DA8"/>
    <w:rsid w:val="00FF7F1F"/>
    <w:rsid w:val="00FF7F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E1EB6D"/>
  <w15:chartTrackingRefBased/>
  <w15:docId w15:val="{9F1092A3-6143-4147-B829-7239F349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6A10"/>
    <w:pPr>
      <w:widowControl w:val="0"/>
      <w:bidi/>
      <w:ind w:firstLine="284"/>
      <w:jc w:val="both"/>
    </w:pPr>
    <w:rPr>
      <w:rFonts w:ascii="2  Badr" w:hAnsi="2  Badr" w:cs="2  Badr"/>
      <w:sz w:val="28"/>
      <w:szCs w:val="28"/>
      <w:lang w:bidi="fa-IR"/>
    </w:rPr>
  </w:style>
  <w:style w:type="paragraph" w:styleId="Heading1">
    <w:name w:val="heading 1"/>
    <w:basedOn w:val="Normal"/>
    <w:next w:val="Normal"/>
    <w:rsid w:val="00B42850"/>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CB1A0C"/>
    <w:pPr>
      <w:jc w:val="lowKashida"/>
    </w:pPr>
    <w:rPr>
      <w:sz w:val="20"/>
      <w:szCs w:val="24"/>
    </w:rPr>
  </w:style>
  <w:style w:type="paragraph" w:styleId="PlainText">
    <w:name w:val="Plain Text"/>
    <w:basedOn w:val="Normal"/>
    <w:rsid w:val="0016622E"/>
    <w:rPr>
      <w:rFonts w:ascii="Courier New" w:hAnsi="Courier New" w:cs="Courier New"/>
    </w:rPr>
  </w:style>
  <w:style w:type="paragraph" w:styleId="Footer">
    <w:name w:val="footer"/>
    <w:basedOn w:val="Normal"/>
    <w:rsid w:val="00025CA2"/>
    <w:pPr>
      <w:tabs>
        <w:tab w:val="center" w:pos="4153"/>
        <w:tab w:val="right" w:pos="8306"/>
      </w:tabs>
    </w:pPr>
  </w:style>
  <w:style w:type="character" w:styleId="PageNumber">
    <w:name w:val="page number"/>
    <w:basedOn w:val="DefaultParagraphFont"/>
    <w:rsid w:val="00025CA2"/>
  </w:style>
  <w:style w:type="paragraph" w:styleId="Header">
    <w:name w:val="header"/>
    <w:basedOn w:val="Normal"/>
    <w:rsid w:val="00917F46"/>
    <w:pPr>
      <w:tabs>
        <w:tab w:val="center" w:pos="4153"/>
        <w:tab w:val="right" w:pos="8306"/>
      </w:tabs>
    </w:pPr>
  </w:style>
  <w:style w:type="character" w:styleId="FootnoteReference">
    <w:name w:val="footnote reference"/>
    <w:semiHidden/>
    <w:rsid w:val="00DD173D"/>
    <w:rPr>
      <w:vertAlign w:val="superscript"/>
    </w:rPr>
  </w:style>
  <w:style w:type="character" w:styleId="Hyperlink">
    <w:name w:val="Hyperlink"/>
    <w:rsid w:val="00B55DBB"/>
    <w:rPr>
      <w:color w:val="0000FF"/>
      <w:u w:val="single"/>
    </w:rPr>
  </w:style>
  <w:style w:type="character" w:styleId="UnresolvedMention">
    <w:name w:val="Unresolved Mention"/>
    <w:uiPriority w:val="99"/>
    <w:semiHidden/>
    <w:unhideWhenUsed/>
    <w:rsid w:val="00257C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175167">
      <w:bodyDiv w:val="1"/>
      <w:marLeft w:val="0"/>
      <w:marRight w:val="0"/>
      <w:marTop w:val="0"/>
      <w:marBottom w:val="0"/>
      <w:divBdr>
        <w:top w:val="none" w:sz="0" w:space="0" w:color="auto"/>
        <w:left w:val="none" w:sz="0" w:space="0" w:color="auto"/>
        <w:bottom w:val="none" w:sz="0" w:space="0" w:color="auto"/>
        <w:right w:val="none" w:sz="0" w:space="0" w:color="auto"/>
      </w:divBdr>
      <w:divsChild>
        <w:div w:id="55249792">
          <w:marLeft w:val="0"/>
          <w:marRight w:val="0"/>
          <w:marTop w:val="0"/>
          <w:marBottom w:val="0"/>
          <w:divBdr>
            <w:top w:val="none" w:sz="0" w:space="0" w:color="auto"/>
            <w:left w:val="none" w:sz="0" w:space="0" w:color="auto"/>
            <w:bottom w:val="none" w:sz="0" w:space="0" w:color="auto"/>
            <w:right w:val="none" w:sz="0" w:space="0" w:color="auto"/>
          </w:divBdr>
        </w:div>
        <w:div w:id="753012457">
          <w:marLeft w:val="0"/>
          <w:marRight w:val="0"/>
          <w:marTop w:val="0"/>
          <w:marBottom w:val="0"/>
          <w:divBdr>
            <w:top w:val="none" w:sz="0" w:space="0" w:color="auto"/>
            <w:left w:val="none" w:sz="0" w:space="0" w:color="auto"/>
            <w:bottom w:val="none" w:sz="0" w:space="0" w:color="auto"/>
            <w:right w:val="none" w:sz="0" w:space="0" w:color="auto"/>
          </w:divBdr>
        </w:div>
      </w:divsChild>
    </w:div>
    <w:div w:id="1176843356">
      <w:bodyDiv w:val="1"/>
      <w:marLeft w:val="0"/>
      <w:marRight w:val="0"/>
      <w:marTop w:val="0"/>
      <w:marBottom w:val="0"/>
      <w:divBdr>
        <w:top w:val="none" w:sz="0" w:space="0" w:color="auto"/>
        <w:left w:val="none" w:sz="0" w:space="0" w:color="auto"/>
        <w:bottom w:val="none" w:sz="0" w:space="0" w:color="auto"/>
        <w:right w:val="none" w:sz="0" w:space="0" w:color="auto"/>
      </w:divBdr>
    </w:div>
    <w:div w:id="1526406282">
      <w:bodyDiv w:val="1"/>
      <w:marLeft w:val="0"/>
      <w:marRight w:val="0"/>
      <w:marTop w:val="0"/>
      <w:marBottom w:val="0"/>
      <w:divBdr>
        <w:top w:val="none" w:sz="0" w:space="0" w:color="auto"/>
        <w:left w:val="none" w:sz="0" w:space="0" w:color="auto"/>
        <w:bottom w:val="none" w:sz="0" w:space="0" w:color="auto"/>
        <w:right w:val="none" w:sz="0" w:space="0" w:color="auto"/>
      </w:divBdr>
      <w:divsChild>
        <w:div w:id="207837920">
          <w:marLeft w:val="0"/>
          <w:marRight w:val="0"/>
          <w:marTop w:val="0"/>
          <w:marBottom w:val="0"/>
          <w:divBdr>
            <w:top w:val="none" w:sz="0" w:space="0" w:color="auto"/>
            <w:left w:val="none" w:sz="0" w:space="0" w:color="auto"/>
            <w:bottom w:val="none" w:sz="0" w:space="0" w:color="auto"/>
            <w:right w:val="none" w:sz="0" w:space="0" w:color="auto"/>
          </w:divBdr>
        </w:div>
        <w:div w:id="1834444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1815</Words>
  <Characters>10350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درس خارج فقه / بيع / مسأله 13 تحرير الوسيله</vt:lpstr>
    </vt:vector>
  </TitlesOfParts>
  <Company>09355227904</Company>
  <LinksUpToDate>false</LinksUpToDate>
  <CharactersWithSpaces>12141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درس خارج فقه / بيع / مسأله 13 تحرير الوسيله</dc:title>
  <dc:subject/>
  <dc:creator>nateqi</dc:creator>
  <cp:keywords/>
  <dc:description/>
  <cp:lastModifiedBy>ASUS</cp:lastModifiedBy>
  <cp:revision>17</cp:revision>
  <cp:lastPrinted>2015-04-16T08:28:00Z</cp:lastPrinted>
  <dcterms:created xsi:type="dcterms:W3CDTF">2025-10-22T08:26:00Z</dcterms:created>
  <dcterms:modified xsi:type="dcterms:W3CDTF">2025-10-22T10:33:00Z</dcterms:modified>
</cp:coreProperties>
</file>