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64" w:rsidRPr="00511767" w:rsidRDefault="00134E64" w:rsidP="00511767">
      <w:pPr>
        <w:widowControl w:val="0"/>
        <w:spacing w:after="0" w:line="360" w:lineRule="auto"/>
        <w:jc w:val="lowKashida"/>
      </w:pPr>
      <w:r w:rsidRPr="00511767">
        <w:rPr>
          <w:rFonts w:hint="cs"/>
          <w:b/>
          <w:bCs/>
          <w:noProof/>
          <w:sz w:val="40"/>
          <w:szCs w:val="40"/>
          <w:rtl/>
        </w:rPr>
        <w:drawing>
          <wp:anchor distT="0" distB="0" distL="114300" distR="114300" simplePos="0" relativeHeight="251659264" behindDoc="1" locked="0" layoutInCell="1" allowOverlap="1" wp14:anchorId="68A88594" wp14:editId="24196D49">
            <wp:simplePos x="0" y="0"/>
            <wp:positionH relativeFrom="column">
              <wp:posOffset>2606142</wp:posOffset>
            </wp:positionH>
            <wp:positionV relativeFrom="paragraph">
              <wp:posOffset>-131368</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9" r:link="rId10" cstate="print"/>
                    <a:srcRect/>
                    <a:stretch>
                      <a:fillRect/>
                    </a:stretch>
                  </pic:blipFill>
                  <pic:spPr bwMode="auto">
                    <a:xfrm>
                      <a:off x="0" y="0"/>
                      <a:ext cx="944566"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4E64" w:rsidRPr="00511767" w:rsidRDefault="00A328A2" w:rsidP="00511767">
      <w:pPr>
        <w:widowControl w:val="0"/>
        <w:spacing w:after="0" w:line="360" w:lineRule="auto"/>
        <w:jc w:val="lowKashida"/>
      </w:pPr>
      <w:r w:rsidRPr="00511767">
        <w:rPr>
          <w:noProof/>
        </w:rPr>
        <mc:AlternateContent>
          <mc:Choice Requires="wps">
            <w:drawing>
              <wp:anchor distT="0" distB="0" distL="114300" distR="114300" simplePos="0" relativeHeight="251661312" behindDoc="0" locked="0" layoutInCell="1" allowOverlap="1" wp14:anchorId="220DD26D" wp14:editId="074E6150">
                <wp:simplePos x="0" y="0"/>
                <wp:positionH relativeFrom="column">
                  <wp:posOffset>-40005</wp:posOffset>
                </wp:positionH>
                <wp:positionV relativeFrom="paragraph">
                  <wp:posOffset>46355</wp:posOffset>
                </wp:positionV>
                <wp:extent cx="6568440" cy="1398905"/>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98905"/>
                        </a:xfrm>
                        <a:prstGeom prst="rect">
                          <a:avLst/>
                        </a:prstGeom>
                        <a:solidFill>
                          <a:srgbClr val="FFFFFF"/>
                        </a:solidFill>
                        <a:ln w="12700">
                          <a:solidFill>
                            <a:schemeClr val="tx1"/>
                          </a:solidFill>
                          <a:miter lim="800000"/>
                          <a:headEnd/>
                          <a:tailEnd/>
                        </a:ln>
                      </wps:spPr>
                      <wps:txb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A23E29">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A23E29">
                              <w:rPr>
                                <w:rFonts w:cs="B Badr" w:hint="cs"/>
                                <w:b/>
                                <w:bCs/>
                                <w:rtl/>
                              </w:rPr>
                              <w:t>22</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A23E29">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A23E29">
                              <w:rPr>
                                <w:rFonts w:cs="B Badr" w:hint="cs"/>
                                <w:b/>
                                <w:bCs/>
                                <w:spacing w:val="-6"/>
                                <w:sz w:val="23"/>
                                <w:szCs w:val="23"/>
                                <w:rtl/>
                              </w:rPr>
                              <w:t>1ذی‌القعده</w:t>
                            </w:r>
                            <w:r w:rsidRPr="00895504">
                              <w:rPr>
                                <w:rFonts w:cs="B Badr"/>
                                <w:b/>
                                <w:bCs/>
                                <w:spacing w:val="-6"/>
                                <w:sz w:val="23"/>
                                <w:szCs w:val="23"/>
                                <w:rtl/>
                              </w:rPr>
                              <w:t xml:space="preserve"> 1442</w:t>
                            </w:r>
                          </w:p>
                          <w:p w:rsidR="00A328A2" w:rsidRDefault="00850941" w:rsidP="004D279D">
                            <w:pPr>
                              <w:spacing w:after="0" w:line="204" w:lineRule="auto"/>
                              <w:rPr>
                                <w:rFonts w:cs="B Badr"/>
                                <w:b/>
                                <w:bCs/>
                                <w:spacing w:val="-6"/>
                                <w:sz w:val="23"/>
                                <w:szCs w:val="23"/>
                                <w:rtl/>
                              </w:rPr>
                            </w:pPr>
                            <w:r>
                              <w:rPr>
                                <w:rFonts w:cs="B Badr" w:hint="cs"/>
                                <w:b/>
                                <w:bCs/>
                                <w:spacing w:val="-6"/>
                                <w:sz w:val="23"/>
                                <w:szCs w:val="23"/>
                                <w:rtl/>
                              </w:rPr>
                              <w:t xml:space="preserve">                               سه شبهه و پاسخ آنها</w:t>
                            </w:r>
                          </w:p>
                          <w:p w:rsidR="00134E64" w:rsidRDefault="00134E64" w:rsidP="00A23E29">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A23E29">
                              <w:rPr>
                                <w:rFonts w:cs="B Badr" w:hint="cs"/>
                                <w:b/>
                                <w:bCs/>
                                <w:rtl/>
                              </w:rPr>
                              <w:t>8</w:t>
                            </w:r>
                          </w:p>
                          <w:p w:rsidR="00134E64" w:rsidRDefault="00134E64" w:rsidP="00134E64">
                            <w:pPr>
                              <w:spacing w:after="0" w:line="240" w:lineRule="auto"/>
                              <w:rPr>
                                <w:rtl/>
                              </w:rPr>
                            </w:pPr>
                          </w:p>
                          <w:p w:rsidR="00134E64" w:rsidRDefault="00134E64" w:rsidP="00134E6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3.65pt;width:517.2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" strokecolor="black [3213]" strokeweight="1pt">
                <v:textbo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A23E29">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A23E29">
                        <w:rPr>
                          <w:rFonts w:cs="B Badr" w:hint="cs"/>
                          <w:b/>
                          <w:bCs/>
                          <w:rtl/>
                        </w:rPr>
                        <w:t>22</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A23E29">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A23E29">
                        <w:rPr>
                          <w:rFonts w:cs="B Badr" w:hint="cs"/>
                          <w:b/>
                          <w:bCs/>
                          <w:spacing w:val="-6"/>
                          <w:sz w:val="23"/>
                          <w:szCs w:val="23"/>
                          <w:rtl/>
                        </w:rPr>
                        <w:t>1ذی‌القعده</w:t>
                      </w:r>
                      <w:r w:rsidRPr="00895504">
                        <w:rPr>
                          <w:rFonts w:cs="B Badr"/>
                          <w:b/>
                          <w:bCs/>
                          <w:spacing w:val="-6"/>
                          <w:sz w:val="23"/>
                          <w:szCs w:val="23"/>
                          <w:rtl/>
                        </w:rPr>
                        <w:t xml:space="preserve"> 1442</w:t>
                      </w:r>
                    </w:p>
                    <w:p w:rsidR="00A328A2" w:rsidRDefault="00850941" w:rsidP="004D279D">
                      <w:pPr>
                        <w:spacing w:after="0" w:line="204" w:lineRule="auto"/>
                        <w:rPr>
                          <w:rFonts w:cs="B Badr"/>
                          <w:b/>
                          <w:bCs/>
                          <w:spacing w:val="-6"/>
                          <w:sz w:val="23"/>
                          <w:szCs w:val="23"/>
                          <w:rtl/>
                        </w:rPr>
                      </w:pPr>
                      <w:r>
                        <w:rPr>
                          <w:rFonts w:cs="B Badr" w:hint="cs"/>
                          <w:b/>
                          <w:bCs/>
                          <w:spacing w:val="-6"/>
                          <w:sz w:val="23"/>
                          <w:szCs w:val="23"/>
                          <w:rtl/>
                        </w:rPr>
                        <w:t xml:space="preserve">                               سه شبهه و پاسخ آنها</w:t>
                      </w:r>
                    </w:p>
                    <w:p w:rsidR="00134E64" w:rsidRDefault="00134E64" w:rsidP="00A23E29">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A23E29">
                        <w:rPr>
                          <w:rFonts w:cs="B Badr" w:hint="cs"/>
                          <w:b/>
                          <w:bCs/>
                          <w:rtl/>
                        </w:rPr>
                        <w:t>8</w:t>
                      </w:r>
                    </w:p>
                    <w:p w:rsidR="00134E64" w:rsidRDefault="00134E64" w:rsidP="00134E64">
                      <w:pPr>
                        <w:spacing w:after="0" w:line="240" w:lineRule="auto"/>
                        <w:rPr>
                          <w:rtl/>
                        </w:rPr>
                      </w:pPr>
                    </w:p>
                    <w:p w:rsidR="00134E64" w:rsidRDefault="00134E64" w:rsidP="00134E64">
                      <w:pPr>
                        <w:spacing w:after="0" w:line="240" w:lineRule="auto"/>
                      </w:pPr>
                    </w:p>
                  </w:txbxContent>
                </v:textbox>
              </v:shape>
            </w:pict>
          </mc:Fallback>
        </mc:AlternateContent>
      </w:r>
    </w:p>
    <w:p w:rsidR="00134E64" w:rsidRPr="00511767" w:rsidRDefault="00134E64" w:rsidP="00511767">
      <w:pPr>
        <w:widowControl w:val="0"/>
        <w:spacing w:after="0" w:line="360" w:lineRule="auto"/>
        <w:jc w:val="lowKashida"/>
      </w:pPr>
    </w:p>
    <w:p w:rsidR="00134E64" w:rsidRPr="00511767" w:rsidRDefault="00134E64" w:rsidP="00511767">
      <w:pPr>
        <w:widowControl w:val="0"/>
        <w:spacing w:after="0" w:line="360" w:lineRule="auto"/>
        <w:jc w:val="lowKashida"/>
      </w:pPr>
    </w:p>
    <w:p w:rsidR="0039297D" w:rsidRPr="00511767" w:rsidRDefault="0039297D" w:rsidP="00511767">
      <w:pPr>
        <w:widowControl w:val="0"/>
        <w:spacing w:after="0" w:line="240" w:lineRule="auto"/>
        <w:jc w:val="lowKashida"/>
        <w:rPr>
          <w:rFonts w:ascii="IranNastaliq" w:hAnsi="IranNastaliq" w:cs="IranNastaliq"/>
          <w:b/>
          <w:bCs/>
          <w:sz w:val="40"/>
          <w:szCs w:val="40"/>
          <w:rtl/>
        </w:rPr>
      </w:pPr>
    </w:p>
    <w:p w:rsidR="00F57532" w:rsidRPr="00511767" w:rsidRDefault="00134E64" w:rsidP="00511767">
      <w:pPr>
        <w:widowControl w:val="0"/>
        <w:spacing w:after="0" w:line="240" w:lineRule="auto"/>
        <w:jc w:val="center"/>
        <w:rPr>
          <w:rtl/>
        </w:rPr>
      </w:pPr>
      <w:r w:rsidRPr="00511767">
        <w:rPr>
          <w:rFonts w:ascii="IranNastaliq" w:hAnsi="IranNastaliq" w:cs="IranNastaliq"/>
          <w:b/>
          <w:bCs/>
          <w:sz w:val="40"/>
          <w:szCs w:val="40"/>
          <w:rtl/>
        </w:rPr>
        <w:t>«الحمدلل</w:t>
      </w:r>
      <w:r w:rsidRPr="00511767">
        <w:rPr>
          <w:rFonts w:ascii="IranNastaliq" w:hAnsi="IranNastaliq" w:cs="IranNastaliq" w:hint="cs"/>
          <w:b/>
          <w:bCs/>
          <w:sz w:val="40"/>
          <w:szCs w:val="40"/>
          <w:rtl/>
        </w:rPr>
        <w:t>ّ</w:t>
      </w:r>
      <w:r w:rsidRPr="00511767">
        <w:rPr>
          <w:rFonts w:ascii="IranNastaliq" w:hAnsi="IranNastaliq" w:cs="IranNastaliq"/>
          <w:b/>
          <w:bCs/>
          <w:sz w:val="40"/>
          <w:szCs w:val="40"/>
          <w:rtl/>
        </w:rPr>
        <w:t>ه رب العالمين و صلي‌</w:t>
      </w:r>
      <w:r w:rsidRPr="00511767">
        <w:rPr>
          <w:rFonts w:ascii="IranNastaliq" w:hAnsi="IranNastaliq" w:cs="IranNastaliq" w:hint="cs"/>
          <w:b/>
          <w:bCs/>
          <w:sz w:val="40"/>
          <w:szCs w:val="40"/>
          <w:rtl/>
        </w:rPr>
        <w:t xml:space="preserve"> الله</w:t>
      </w:r>
      <w:r w:rsidRPr="00511767">
        <w:rPr>
          <w:rFonts w:ascii="IranNastaliq" w:hAnsi="IranNastaliq" w:cs="IranNastaliq"/>
          <w:b/>
          <w:bCs/>
          <w:sz w:val="40"/>
          <w:szCs w:val="40"/>
          <w:rtl/>
        </w:rPr>
        <w:t xml:space="preserve"> علي محمد و آله الطاهرين و اللعن علي اعدائهم ا</w:t>
      </w:r>
      <w:r w:rsidRPr="00511767">
        <w:rPr>
          <w:rFonts w:ascii="IranNastaliq" w:hAnsi="IranNastaliq" w:cs="IranNastaliq" w:hint="cs"/>
          <w:b/>
          <w:bCs/>
          <w:sz w:val="40"/>
          <w:szCs w:val="40"/>
          <w:rtl/>
        </w:rPr>
        <w:t>ج</w:t>
      </w:r>
      <w:r w:rsidRPr="00511767">
        <w:rPr>
          <w:rFonts w:ascii="IranNastaliq" w:hAnsi="IranNastaliq" w:cs="IranNastaliq"/>
          <w:b/>
          <w:bCs/>
          <w:sz w:val="40"/>
          <w:szCs w:val="40"/>
          <w:rtl/>
        </w:rPr>
        <w:t>معين</w:t>
      </w:r>
      <w:r w:rsidRPr="00511767">
        <w:rPr>
          <w:rFonts w:ascii="IranNastaliq" w:hAnsi="IranNastaliq" w:cs="IranNastaliq" w:hint="cs"/>
          <w:b/>
          <w:bCs/>
          <w:sz w:val="40"/>
          <w:szCs w:val="40"/>
          <w:rtl/>
        </w:rPr>
        <w:t>»</w:t>
      </w:r>
    </w:p>
    <w:p w:rsidR="00850941" w:rsidRPr="00850941" w:rsidRDefault="00850941" w:rsidP="00850941">
      <w:pPr>
        <w:pStyle w:val="NormalWeb"/>
        <w:bidi/>
        <w:spacing w:before="0" w:beforeAutospacing="0" w:after="0" w:afterAutospacing="0"/>
        <w:jc w:val="lowKashida"/>
        <w:rPr>
          <w:rFonts w:ascii="IRBadr" w:hAnsi="IRBadr" w:cs="B Titr" w:hint="cs"/>
          <w:sz w:val="22"/>
          <w:szCs w:val="22"/>
          <w:rtl/>
        </w:rPr>
      </w:pPr>
      <w:r w:rsidRPr="00850941">
        <w:rPr>
          <w:rFonts w:ascii="IRBadr" w:hAnsi="IRBadr" w:cs="B Titr" w:hint="cs"/>
          <w:sz w:val="22"/>
          <w:szCs w:val="22"/>
          <w:rtl/>
        </w:rPr>
        <w:t>نتیجه بحث از مشروعیت</w:t>
      </w:r>
    </w:p>
    <w:p w:rsidR="00894464" w:rsidRDefault="00A23E29" w:rsidP="00850941">
      <w:pPr>
        <w:pStyle w:val="NormalWeb"/>
        <w:bidi/>
        <w:spacing w:before="0" w:beforeAutospacing="0" w:after="0" w:afterAutospacing="0"/>
        <w:jc w:val="lowKashida"/>
        <w:rPr>
          <w:rFonts w:ascii="IRBadr" w:hAnsi="IRBadr" w:cs="B Badr" w:hint="cs"/>
          <w:sz w:val="28"/>
          <w:szCs w:val="28"/>
          <w:rtl/>
        </w:rPr>
      </w:pPr>
      <w:r w:rsidRPr="00511767">
        <w:rPr>
          <w:rFonts w:ascii="IRBadr" w:hAnsi="IRBadr" w:cs="B Badr" w:hint="cs"/>
          <w:sz w:val="28"/>
          <w:szCs w:val="28"/>
          <w:rtl/>
        </w:rPr>
        <w:t xml:space="preserve">بعد از بررسی ادله مشروعیت الزام به حجاب در حکومت اسلامی، نتیجه این شد که با ملاحظه آن نکاتی که در ابتدای بحث عرض کردیم، اصل مشروعیت فی الجمله ثابت است، آن هم به عنوان حکم اولی. البته اینکه آیا از نظر ترتیب بین اقداماتی که حکومت اسلامی می‌تواند انجام دهد، باید این ترتیب رعایت شود، زمینه‌سازی و فرهنگ‌سازی شود، اقدامات تبلیغی و ترویجی صورت بگیرد و به روش قابل قبول و مؤثر این کار انجام شود، اینها مطالبی است که در همان اول بحث ذکر کردیم که اصل بحث ما راجع‌به مشروعیت است؛ اینکه فی الجمله اگر حاکم اسلامی بخواهد مقرراتی برای این منظور وضع کند، آیا این مشروع هست یا نه. اما جهات دیگر و اینکه حتی در الزام چه مرتبه‌ای باید ملاحظه شود و مراعات شود، اینها مطالبی است که طبیعتاً نیازمند بررسی‌های جامع، کارشناسانه و مبتنی بر واقعیت‌های موجود در جامعه است. لذا اشکالاتی که ممکن است مطرح شود مبنی بر اینکه </w:t>
      </w:r>
      <w:r w:rsidR="00F05367" w:rsidRPr="00511767">
        <w:rPr>
          <w:rFonts w:ascii="IRBadr" w:hAnsi="IRBadr" w:cs="B Badr" w:hint="cs"/>
          <w:sz w:val="28"/>
          <w:szCs w:val="28"/>
          <w:rtl/>
        </w:rPr>
        <w:t>زور و خشونت مؤثر نیست یا اینکه قبل از آن باید کارهای فرهنگی صورت بگیرد، اینها همه از مدار بحث ما خارج هستند؛ آنچه با ادله ثابت شد، اصل مشروعیت الزام بود، و البته الزام حتماً به معنای زور و خشونت نباید مرادف دانسته شود و انواع و اقسام روش‌</w:t>
      </w:r>
      <w:r w:rsidR="002A65BD" w:rsidRPr="00511767">
        <w:rPr>
          <w:rFonts w:ascii="IRBadr" w:hAnsi="IRBadr" w:cs="B Badr" w:hint="cs"/>
          <w:sz w:val="28"/>
          <w:szCs w:val="28"/>
          <w:rtl/>
        </w:rPr>
        <w:t>های صحیح و</w:t>
      </w:r>
      <w:r w:rsidR="00F05367" w:rsidRPr="00511767">
        <w:rPr>
          <w:rFonts w:ascii="IRBadr" w:hAnsi="IRBadr" w:cs="B Badr" w:hint="cs"/>
          <w:sz w:val="28"/>
          <w:szCs w:val="28"/>
          <w:rtl/>
        </w:rPr>
        <w:t xml:space="preserve"> کارشناسانه قابل احصاء </w:t>
      </w:r>
      <w:r w:rsidR="002A65BD" w:rsidRPr="00511767">
        <w:rPr>
          <w:rFonts w:ascii="IRBadr" w:hAnsi="IRBadr" w:cs="B Badr" w:hint="cs"/>
          <w:sz w:val="28"/>
          <w:szCs w:val="28"/>
          <w:rtl/>
        </w:rPr>
        <w:t xml:space="preserve">است و حتماً با ملاحظه ظرفیت‌های جامعه به صورت تدریجی و مرحله‌به‌مرحله بعد از مقدمه‌چینی و فرهنگ‌سازی صورت بگیرد. حتی اگر یک وقتی معلوم شود که مثلاً این الزام‌ها مؤثر نیست، حاکم می‌تواند از الزام دست بردارد. مهم اثبات این اختیار است؛ اینکه اگر حاکم اسلامی تشخیص دهد و حکومت اسلامی صلاح بداند که این کار را بکند، این اختیار برای او ثابت است، به ادله‌ای که بیان شد. </w:t>
      </w:r>
    </w:p>
    <w:p w:rsidR="00850941" w:rsidRPr="00850941" w:rsidRDefault="00850941" w:rsidP="00850941">
      <w:pPr>
        <w:pStyle w:val="NormalWeb"/>
        <w:bidi/>
        <w:spacing w:before="0" w:beforeAutospacing="0" w:after="0" w:afterAutospacing="0"/>
        <w:jc w:val="lowKashida"/>
        <w:rPr>
          <w:rFonts w:ascii="IRBadr" w:hAnsi="IRBadr" w:cs="B Titr"/>
          <w:sz w:val="22"/>
          <w:szCs w:val="22"/>
          <w:rtl/>
        </w:rPr>
      </w:pPr>
      <w:r w:rsidRPr="00850941">
        <w:rPr>
          <w:rFonts w:ascii="IRBadr" w:hAnsi="IRBadr" w:cs="B Titr" w:hint="cs"/>
          <w:sz w:val="22"/>
          <w:szCs w:val="22"/>
          <w:rtl/>
        </w:rPr>
        <w:t>بررسی شبهات نسبت به مشروعیت الزام به حجاب</w:t>
      </w:r>
    </w:p>
    <w:p w:rsidR="002A65BD" w:rsidRDefault="002A65BD" w:rsidP="00850941">
      <w:pPr>
        <w:pStyle w:val="NormalWeb"/>
        <w:bidi/>
        <w:spacing w:before="0" w:beforeAutospacing="0" w:after="0" w:afterAutospacing="0"/>
        <w:jc w:val="lowKashida"/>
        <w:rPr>
          <w:rFonts w:ascii="IRBadr" w:hAnsi="IRBadr" w:cs="B Badr" w:hint="cs"/>
          <w:sz w:val="28"/>
          <w:szCs w:val="28"/>
          <w:rtl/>
        </w:rPr>
      </w:pPr>
      <w:r w:rsidRPr="00511767">
        <w:rPr>
          <w:rFonts w:ascii="IRBadr" w:hAnsi="IRBadr" w:cs="B Badr" w:hint="cs"/>
          <w:sz w:val="28"/>
          <w:szCs w:val="28"/>
          <w:rtl/>
        </w:rPr>
        <w:t xml:space="preserve">اینجا چند اشکال مطرح شده نسبت به اصل مسأله الزام به حجاب از ناحیه حکومت اسلامی. چند سؤال و پرسش و شبهه که مهم‌تر از بقیه پرسش‌ها و شبهات است، اینها را طرح می‌کنیم و پاسخ خواهیم داد. </w:t>
      </w:r>
    </w:p>
    <w:p w:rsidR="00850941" w:rsidRPr="00850941" w:rsidRDefault="00850941" w:rsidP="00850941">
      <w:pPr>
        <w:pStyle w:val="NormalWeb"/>
        <w:bidi/>
        <w:spacing w:before="0" w:beforeAutospacing="0" w:after="0" w:afterAutospacing="0"/>
        <w:jc w:val="lowKashida"/>
        <w:rPr>
          <w:rFonts w:ascii="IRBadr" w:hAnsi="IRBadr" w:cs="B Titr"/>
          <w:sz w:val="20"/>
          <w:szCs w:val="20"/>
          <w:rtl/>
        </w:rPr>
      </w:pPr>
      <w:r w:rsidRPr="00850941">
        <w:rPr>
          <w:rFonts w:ascii="IRBadr" w:hAnsi="IRBadr" w:cs="B Titr" w:hint="cs"/>
          <w:sz w:val="20"/>
          <w:szCs w:val="20"/>
          <w:rtl/>
        </w:rPr>
        <w:t>شبهه اول</w:t>
      </w:r>
    </w:p>
    <w:p w:rsidR="002A65BD" w:rsidRDefault="002A65BD" w:rsidP="00850941">
      <w:pPr>
        <w:pStyle w:val="NormalWeb"/>
        <w:bidi/>
        <w:spacing w:before="0" w:beforeAutospacing="0" w:after="0" w:afterAutospacing="0"/>
        <w:jc w:val="lowKashida"/>
        <w:rPr>
          <w:rFonts w:ascii="IRBadr" w:hAnsi="IRBadr" w:cs="B Badr" w:hint="cs"/>
          <w:sz w:val="28"/>
          <w:szCs w:val="28"/>
          <w:rtl/>
        </w:rPr>
      </w:pPr>
      <w:r w:rsidRPr="00511767">
        <w:rPr>
          <w:rFonts w:ascii="IRBadr" w:hAnsi="IRBadr" w:cs="B Badr" w:hint="cs"/>
          <w:sz w:val="28"/>
          <w:szCs w:val="28"/>
          <w:rtl/>
        </w:rPr>
        <w:t>شبهه اول این است که الزام به</w:t>
      </w:r>
      <w:bookmarkStart w:id="0" w:name="_GoBack"/>
      <w:bookmarkEnd w:id="0"/>
      <w:r w:rsidRPr="00511767">
        <w:rPr>
          <w:rFonts w:ascii="IRBadr" w:hAnsi="IRBadr" w:cs="B Badr" w:hint="cs"/>
          <w:sz w:val="28"/>
          <w:szCs w:val="28"/>
          <w:rtl/>
        </w:rPr>
        <w:t xml:space="preserve"> حجاب از ناحیه حکومت اسلامی با آموزه‌های دینی که در آیات و روایات قابل ردیابی است، سازگار نیست؛ چون براساس آیات و روایات بسیاری انسان موجودی است که باید از روی اختیار و آزادی، دین را بپذیرد. </w:t>
      </w:r>
      <w:r w:rsidR="003B0C60" w:rsidRPr="00511767">
        <w:rPr>
          <w:rFonts w:ascii="IRBadr" w:hAnsi="IRBadr" w:cs="B Badr" w:hint="cs"/>
          <w:sz w:val="28"/>
          <w:szCs w:val="28"/>
          <w:rtl/>
        </w:rPr>
        <w:t>انسان یک موجود مختار است و اصولاً نمی‌شود دین و شریعت را به او تحمیل کرد. در خود قرآن آمده که خداوند تبارک و تعالی به پیامبر(ص) می‌فرماید: «</w:t>
      </w:r>
      <w:r w:rsidR="003B0C60" w:rsidRPr="00511767">
        <w:rPr>
          <w:rStyle w:val="aya"/>
          <w:rFonts w:cs="B Badr"/>
          <w:b/>
          <w:bCs/>
          <w:sz w:val="28"/>
          <w:szCs w:val="28"/>
          <w:rtl/>
        </w:rPr>
        <w:t xml:space="preserve">وَلَوْ شَاءَ رَبُّكَ لَآمَنَ مَن فِي الْأَرْضِ كُلُّهُمْ جَمِيعًا أَفَأَنتَ تُكْرِهُ النَّاسَ حَتَّى </w:t>
      </w:r>
      <w:r w:rsidR="003B0C60" w:rsidRPr="00511767">
        <w:rPr>
          <w:rStyle w:val="aya"/>
          <w:rFonts w:cs="B Badr" w:hint="cs"/>
          <w:b/>
          <w:bCs/>
          <w:sz w:val="28"/>
          <w:szCs w:val="28"/>
          <w:rtl/>
        </w:rPr>
        <w:t>يَكُونُوا</w:t>
      </w:r>
      <w:r w:rsidR="003B0C60" w:rsidRPr="00511767">
        <w:rPr>
          <w:rStyle w:val="aya"/>
          <w:rFonts w:cs="B Badr"/>
          <w:b/>
          <w:bCs/>
          <w:sz w:val="28"/>
          <w:szCs w:val="28"/>
          <w:rtl/>
        </w:rPr>
        <w:t xml:space="preserve"> </w:t>
      </w:r>
      <w:r w:rsidR="003B0C60" w:rsidRPr="00511767">
        <w:rPr>
          <w:rStyle w:val="aya"/>
          <w:rFonts w:cs="B Badr" w:hint="cs"/>
          <w:b/>
          <w:bCs/>
          <w:sz w:val="28"/>
          <w:szCs w:val="28"/>
          <w:rtl/>
        </w:rPr>
        <w:t>مُؤْمِنِينَ</w:t>
      </w:r>
      <w:r w:rsidR="003B0C60" w:rsidRPr="00511767">
        <w:rPr>
          <w:rFonts w:ascii="IRBadr" w:hAnsi="IRBadr" w:cs="B Badr" w:hint="cs"/>
          <w:sz w:val="28"/>
          <w:szCs w:val="28"/>
          <w:rtl/>
        </w:rPr>
        <w:t>»،</w:t>
      </w:r>
      <w:r w:rsidR="003B0C60" w:rsidRPr="00511767">
        <w:rPr>
          <w:rStyle w:val="FootnoteReference"/>
          <w:rFonts w:ascii="IRBadr" w:hAnsi="IRBadr" w:cs="B Badr"/>
          <w:sz w:val="28"/>
          <w:szCs w:val="28"/>
          <w:rtl/>
        </w:rPr>
        <w:footnoteReference w:id="1"/>
      </w:r>
      <w:r w:rsidR="003B0C60" w:rsidRPr="00511767">
        <w:rPr>
          <w:rFonts w:ascii="IRBadr" w:hAnsi="IRBadr" w:cs="B Badr" w:hint="cs"/>
          <w:sz w:val="28"/>
          <w:szCs w:val="28"/>
          <w:rtl/>
        </w:rPr>
        <w:t xml:space="preserve"> اگر </w:t>
      </w:r>
      <w:r w:rsidR="003B0C60" w:rsidRPr="00511767">
        <w:rPr>
          <w:rFonts w:ascii="IRBadr" w:hAnsi="IRBadr" w:cs="B Badr" w:hint="cs"/>
          <w:sz w:val="28"/>
          <w:szCs w:val="28"/>
          <w:rtl/>
        </w:rPr>
        <w:lastRenderedPageBreak/>
        <w:t>خدای تو می‌خواست به یقین هر آن کسی که در روی زمین موجود است، یعنی همه انسان‌ها را کاری می‌کرد که ایمان بیاورند؛ اما تو می‌خواهی مردم را وادار کنی که مؤمن شوند؟ پس معلوم می‌شود وادار کردن به ایمان اصولاً در برنامه</w:t>
      </w:r>
      <w:r w:rsidR="003B0C60" w:rsidRPr="00511767">
        <w:rPr>
          <w:rFonts w:ascii="IRBadr" w:hAnsi="IRBadr" w:cs="B Badr" w:hint="eastAsia"/>
          <w:sz w:val="28"/>
          <w:szCs w:val="28"/>
          <w:rtl/>
        </w:rPr>
        <w:t>‌های</w:t>
      </w:r>
      <w:r w:rsidR="003B0C60" w:rsidRPr="00511767">
        <w:rPr>
          <w:rFonts w:ascii="IRBadr" w:hAnsi="IRBadr" w:cs="B Badr" w:hint="cs"/>
          <w:sz w:val="28"/>
          <w:szCs w:val="28"/>
          <w:rtl/>
        </w:rPr>
        <w:t xml:space="preserve"> خداوند تبارک و تعالی وجود ندارد. یا مثلاً آیه معروف «</w:t>
      </w:r>
      <w:r w:rsidR="003B0C60" w:rsidRPr="00511767">
        <w:rPr>
          <w:rStyle w:val="aya"/>
          <w:rFonts w:cs="B Badr"/>
          <w:b/>
          <w:bCs/>
          <w:sz w:val="28"/>
          <w:szCs w:val="28"/>
          <w:rtl/>
        </w:rPr>
        <w:t>لَا إِكْرَاهَ فِي الدِّينِ</w:t>
      </w:r>
      <w:r w:rsidR="003B0C60" w:rsidRPr="00511767">
        <w:rPr>
          <w:rFonts w:ascii="IRBadr" w:hAnsi="IRBadr" w:cs="B Badr" w:hint="cs"/>
          <w:sz w:val="28"/>
          <w:szCs w:val="28"/>
          <w:rtl/>
        </w:rPr>
        <w:t>»،</w:t>
      </w:r>
      <w:r w:rsidR="003B0C60" w:rsidRPr="00511767">
        <w:rPr>
          <w:rStyle w:val="FootnoteReference"/>
          <w:rFonts w:ascii="IRBadr" w:hAnsi="IRBadr" w:cs="B Badr"/>
          <w:sz w:val="28"/>
          <w:szCs w:val="28"/>
          <w:rtl/>
        </w:rPr>
        <w:footnoteReference w:id="2"/>
      </w:r>
      <w:r w:rsidR="00351EF7" w:rsidRPr="00511767">
        <w:rPr>
          <w:rFonts w:ascii="IRBadr" w:hAnsi="IRBadr" w:cs="B Badr" w:hint="cs"/>
          <w:sz w:val="28"/>
          <w:szCs w:val="28"/>
          <w:rtl/>
        </w:rPr>
        <w:t xml:space="preserve"> یا آیه «</w:t>
      </w:r>
      <w:r w:rsidR="00351EF7" w:rsidRPr="00511767">
        <w:rPr>
          <w:rStyle w:val="aya"/>
          <w:rFonts w:cs="B Badr"/>
          <w:b/>
          <w:bCs/>
          <w:sz w:val="28"/>
          <w:szCs w:val="28"/>
          <w:rtl/>
        </w:rPr>
        <w:t xml:space="preserve">فَذَكِّرْ إِنَّمَا أَنتَ مُذَكِّرٌ </w:t>
      </w:r>
      <w:r w:rsidR="00351EF7" w:rsidRPr="00511767">
        <w:rPr>
          <w:rStyle w:val="ayanumber"/>
          <w:rFonts w:cs="B Badr"/>
          <w:b/>
          <w:bCs/>
          <w:sz w:val="28"/>
          <w:szCs w:val="28"/>
          <w:cs/>
        </w:rPr>
        <w:t>‎</w:t>
      </w:r>
      <w:r w:rsidR="00351EF7" w:rsidRPr="00511767">
        <w:rPr>
          <w:rStyle w:val="ayanumber"/>
          <w:rFonts w:cs="B Badr" w:hint="cs"/>
          <w:b/>
          <w:bCs/>
          <w:sz w:val="28"/>
          <w:szCs w:val="28"/>
          <w:rtl/>
        </w:rPr>
        <w:t>*</w:t>
      </w:r>
      <w:r w:rsidR="00351EF7" w:rsidRPr="00511767">
        <w:rPr>
          <w:rStyle w:val="ayanumber"/>
          <w:rFonts w:cs="B Badr"/>
          <w:b/>
          <w:bCs/>
          <w:sz w:val="28"/>
          <w:szCs w:val="28"/>
          <w:rtl/>
        </w:rPr>
        <w:t>‏</w:t>
      </w:r>
      <w:r w:rsidR="00351EF7" w:rsidRPr="00511767">
        <w:rPr>
          <w:rFonts w:cs="B Badr"/>
          <w:b/>
          <w:bCs/>
          <w:sz w:val="28"/>
          <w:szCs w:val="28"/>
          <w:rtl/>
        </w:rPr>
        <w:t xml:space="preserve"> </w:t>
      </w:r>
      <w:r w:rsidR="00351EF7" w:rsidRPr="00511767">
        <w:rPr>
          <w:rStyle w:val="aya"/>
          <w:rFonts w:cs="B Badr"/>
          <w:b/>
          <w:bCs/>
          <w:sz w:val="28"/>
          <w:szCs w:val="28"/>
          <w:rtl/>
        </w:rPr>
        <w:t>لَّسْتَ عَلَيْهِم بِمُصَيْطِرٍ</w:t>
      </w:r>
      <w:r w:rsidR="00351EF7" w:rsidRPr="00511767">
        <w:rPr>
          <w:rFonts w:ascii="IRBadr" w:hAnsi="IRBadr" w:cs="B Badr" w:hint="cs"/>
          <w:sz w:val="28"/>
          <w:szCs w:val="28"/>
          <w:rtl/>
        </w:rPr>
        <w:t>»،</w:t>
      </w:r>
      <w:r w:rsidR="00351EF7" w:rsidRPr="00511767">
        <w:rPr>
          <w:rStyle w:val="FootnoteReference"/>
          <w:rFonts w:ascii="IRBadr" w:hAnsi="IRBadr" w:cs="B Badr"/>
          <w:sz w:val="28"/>
          <w:szCs w:val="28"/>
          <w:rtl/>
        </w:rPr>
        <w:footnoteReference w:id="3"/>
      </w:r>
      <w:r w:rsidR="00351EF7" w:rsidRPr="00511767">
        <w:rPr>
          <w:rFonts w:ascii="IRBadr" w:hAnsi="IRBadr" w:cs="B Badr" w:hint="cs"/>
          <w:sz w:val="28"/>
          <w:szCs w:val="28"/>
          <w:rtl/>
        </w:rPr>
        <w:t xml:space="preserve"> خطاب به پیامبر(ص) می‌فرماید: تذکر بده، تو تنها یادآوری کننده هستی، نسبت به آنها سلطه نداری. به‌هرحال اگر بخواهیم الزام به حجاب را در حکومت اسلامی بپذیریم، با </w:t>
      </w:r>
      <w:r w:rsidR="00850941">
        <w:rPr>
          <w:rFonts w:ascii="IRBadr" w:hAnsi="IRBadr" w:cs="B Badr" w:hint="cs"/>
          <w:sz w:val="28"/>
          <w:szCs w:val="28"/>
          <w:rtl/>
        </w:rPr>
        <w:t>این آیاتی که به روشنی نفی اکراه</w:t>
      </w:r>
      <w:r w:rsidR="00351EF7" w:rsidRPr="00511767">
        <w:rPr>
          <w:rFonts w:ascii="IRBadr" w:hAnsi="IRBadr" w:cs="B Badr" w:hint="cs"/>
          <w:sz w:val="28"/>
          <w:szCs w:val="28"/>
          <w:rtl/>
        </w:rPr>
        <w:t xml:space="preserve"> و نفی سلطه می‌کند و اگر قرار به وادار کردن بود، خود خداوند بهتر می‌توانست مردم را وادار به ایمان کند</w:t>
      </w:r>
      <w:r w:rsidR="003F6734" w:rsidRPr="00511767">
        <w:rPr>
          <w:rFonts w:ascii="IRBadr" w:hAnsi="IRBadr" w:cs="B Badr" w:hint="cs"/>
          <w:sz w:val="28"/>
          <w:szCs w:val="28"/>
          <w:rtl/>
        </w:rPr>
        <w:t xml:space="preserve"> و نقش پیامبر(ص) را صرفاً تذکر تعریف کرده است</w:t>
      </w:r>
      <w:r w:rsidR="00850941">
        <w:rPr>
          <w:rFonts w:ascii="IRBadr" w:hAnsi="IRBadr" w:cs="B Badr" w:hint="cs"/>
          <w:sz w:val="28"/>
          <w:szCs w:val="28"/>
          <w:rtl/>
        </w:rPr>
        <w:t>، سازگار نیست</w:t>
      </w:r>
      <w:r w:rsidR="003F6734" w:rsidRPr="00511767">
        <w:rPr>
          <w:rFonts w:ascii="IRBadr" w:hAnsi="IRBadr" w:cs="B Badr" w:hint="cs"/>
          <w:sz w:val="28"/>
          <w:szCs w:val="28"/>
          <w:rtl/>
        </w:rPr>
        <w:t xml:space="preserve">. لذا چگونه می‌توانیم بپذیریم که حکومت اسلامی می‌تواند مردم را به یکی از فروع و احکام دینی وادار کند و آنها را ملزم کند. وقتی اساس اعتقاد و ایمان به خداوند تبارک و تعالی و شریعت اسلام از روی الزام و اجبار نیست، آن وقت به چه دلیل شما نسبت به یک حکم فرعی دینی، حکم به روا سازی و جواز الزام می‌کنید؟ </w:t>
      </w:r>
    </w:p>
    <w:p w:rsidR="00850941" w:rsidRPr="00850941" w:rsidRDefault="00850941" w:rsidP="00850941">
      <w:pPr>
        <w:pStyle w:val="NormalWeb"/>
        <w:bidi/>
        <w:spacing w:before="0" w:beforeAutospacing="0" w:after="0" w:afterAutospacing="0"/>
        <w:jc w:val="lowKashida"/>
        <w:rPr>
          <w:rFonts w:ascii="IRBadr" w:hAnsi="IRBadr" w:cs="B Titr"/>
          <w:sz w:val="20"/>
          <w:szCs w:val="20"/>
          <w:rtl/>
        </w:rPr>
      </w:pPr>
      <w:r w:rsidRPr="00850941">
        <w:rPr>
          <w:rFonts w:ascii="IRBadr" w:hAnsi="IRBadr" w:cs="B Titr" w:hint="cs"/>
          <w:sz w:val="20"/>
          <w:szCs w:val="20"/>
          <w:rtl/>
        </w:rPr>
        <w:t>پاسخ</w:t>
      </w:r>
    </w:p>
    <w:p w:rsidR="00850941" w:rsidRDefault="003F6734" w:rsidP="00850941">
      <w:pPr>
        <w:pStyle w:val="NormalWeb"/>
        <w:bidi/>
        <w:spacing w:before="0" w:beforeAutospacing="0" w:after="0" w:afterAutospacing="0"/>
        <w:jc w:val="lowKashida"/>
        <w:rPr>
          <w:rFonts w:ascii="IRBadr" w:hAnsi="IRBadr" w:cs="B Badr" w:hint="cs"/>
          <w:sz w:val="28"/>
          <w:szCs w:val="28"/>
          <w:rtl/>
        </w:rPr>
      </w:pPr>
      <w:r w:rsidRPr="00511767">
        <w:rPr>
          <w:rFonts w:ascii="IRBadr" w:hAnsi="IRBadr" w:cs="B Badr" w:hint="cs"/>
          <w:sz w:val="28"/>
          <w:szCs w:val="28"/>
          <w:rtl/>
        </w:rPr>
        <w:t>از لابه‌لای مطالبی که در پاسخ به برخی از ادله پیش‌گفته بیان کردیم، پاسخ این شبهه و پرسش معلوم است. قبلاً هم گفتیم که انسان بدون تردید موجودی صاحب اختیار است و برای پذیرش دین و ایمان حتماً باید با اختیار و معرفت عمل کند. لکن بعد از آنکه دین را پذیرفت و مسلمان شد و ایمان آورد، این یک سری لوازمی دارد که باید به آن پایبند شود. اصل ایمان آوردن یک امر اختیاری است؛ در اصل پذیرش اسلام اجباری نیست، همانطور که فرموده «</w:t>
      </w:r>
      <w:r w:rsidRPr="00511767">
        <w:rPr>
          <w:rStyle w:val="aya"/>
          <w:rFonts w:cs="B Badr"/>
          <w:b/>
          <w:bCs/>
          <w:sz w:val="28"/>
          <w:szCs w:val="28"/>
          <w:rtl/>
        </w:rPr>
        <w:t>لَا إِكْرَاهَ فِي الدِّينِ</w:t>
      </w:r>
      <w:r w:rsidRPr="00511767">
        <w:rPr>
          <w:rFonts w:ascii="IRBadr" w:hAnsi="IRBadr" w:cs="B Badr" w:hint="cs"/>
          <w:sz w:val="28"/>
          <w:szCs w:val="28"/>
          <w:rtl/>
        </w:rPr>
        <w:t xml:space="preserve">»؛ و آیات دیگر و روایاتی که در این زمینه وارد شده، همه ناظر به این مسأله است که </w:t>
      </w:r>
      <w:r w:rsidR="007D78CB" w:rsidRPr="00511767">
        <w:rPr>
          <w:rFonts w:ascii="IRBadr" w:hAnsi="IRBadr" w:cs="B Badr" w:hint="cs"/>
          <w:sz w:val="28"/>
          <w:szCs w:val="28"/>
          <w:rtl/>
        </w:rPr>
        <w:t>در اصل اسلام و مسلمان شدن هیچ اجبار و الزامی وجود ندارد؛ انسان باید با اختیار این کار را بکند. اگر می‌فرماید: «</w:t>
      </w:r>
      <w:r w:rsidR="007D78CB" w:rsidRPr="00511767">
        <w:rPr>
          <w:rStyle w:val="aya"/>
          <w:rFonts w:cs="B Badr"/>
          <w:b/>
          <w:bCs/>
          <w:sz w:val="28"/>
          <w:szCs w:val="28"/>
          <w:rtl/>
        </w:rPr>
        <w:t>وَلَوْ شَاءَ رَبُّكَ لَآمَنَ مَن فِي الْأَرْضِ</w:t>
      </w:r>
      <w:r w:rsidR="007D78CB" w:rsidRPr="00511767">
        <w:rPr>
          <w:rFonts w:ascii="IRBadr" w:hAnsi="IRBadr" w:cs="B Badr" w:hint="cs"/>
          <w:sz w:val="28"/>
          <w:szCs w:val="28"/>
          <w:rtl/>
        </w:rPr>
        <w:t>»، یعنی اگر خدا می‌خواست همه را مسلمان می‌کرد، اما راه را باز گذاشته که با اختیار خودشان اسلام بیاورند؛ یا اینکه می‌فرماید: «</w:t>
      </w:r>
      <w:r w:rsidR="007D78CB" w:rsidRPr="00511767">
        <w:rPr>
          <w:rStyle w:val="aya"/>
          <w:rFonts w:cs="B Badr"/>
          <w:b/>
          <w:bCs/>
          <w:sz w:val="28"/>
          <w:szCs w:val="28"/>
          <w:rtl/>
        </w:rPr>
        <w:t xml:space="preserve">فَذَكِّرْ إِنَّمَا أَنتَ مُذَكِّرٌ </w:t>
      </w:r>
      <w:r w:rsidR="007D78CB" w:rsidRPr="00511767">
        <w:rPr>
          <w:rStyle w:val="ayanumber"/>
          <w:rFonts w:cs="B Badr"/>
          <w:b/>
          <w:bCs/>
          <w:sz w:val="28"/>
          <w:szCs w:val="28"/>
          <w:cs/>
        </w:rPr>
        <w:t>‎</w:t>
      </w:r>
      <w:r w:rsidR="007D78CB" w:rsidRPr="00511767">
        <w:rPr>
          <w:rStyle w:val="ayanumber"/>
          <w:rFonts w:cs="B Badr" w:hint="cs"/>
          <w:b/>
          <w:bCs/>
          <w:sz w:val="28"/>
          <w:szCs w:val="28"/>
          <w:rtl/>
        </w:rPr>
        <w:t>*</w:t>
      </w:r>
      <w:r w:rsidR="007D78CB" w:rsidRPr="00511767">
        <w:rPr>
          <w:rStyle w:val="ayanumber"/>
          <w:rFonts w:cs="B Badr"/>
          <w:b/>
          <w:bCs/>
          <w:sz w:val="28"/>
          <w:szCs w:val="28"/>
          <w:rtl/>
        </w:rPr>
        <w:t>‏</w:t>
      </w:r>
      <w:r w:rsidR="007D78CB" w:rsidRPr="00511767">
        <w:rPr>
          <w:rFonts w:cs="B Badr"/>
          <w:b/>
          <w:bCs/>
          <w:sz w:val="28"/>
          <w:szCs w:val="28"/>
          <w:rtl/>
        </w:rPr>
        <w:t xml:space="preserve"> </w:t>
      </w:r>
      <w:r w:rsidR="007D78CB" w:rsidRPr="00511767">
        <w:rPr>
          <w:rStyle w:val="aya"/>
          <w:rFonts w:cs="B Badr"/>
          <w:b/>
          <w:bCs/>
          <w:sz w:val="28"/>
          <w:szCs w:val="28"/>
          <w:rtl/>
        </w:rPr>
        <w:t>لَّسْتَ عَلَيْهِم بِمُصَيْطِرٍ</w:t>
      </w:r>
      <w:r w:rsidR="007D78CB" w:rsidRPr="00511767">
        <w:rPr>
          <w:rFonts w:ascii="IRBadr" w:hAnsi="IRBadr" w:cs="B Badr" w:hint="cs"/>
          <w:sz w:val="28"/>
          <w:szCs w:val="28"/>
          <w:rtl/>
        </w:rPr>
        <w:t xml:space="preserve">»، این در مقابل کسانی است که مسلمان نشده‌اند و ایمان نیاورده‌اند. </w:t>
      </w:r>
    </w:p>
    <w:p w:rsidR="00A23E29" w:rsidRPr="00511767" w:rsidRDefault="007D78CB" w:rsidP="00850941">
      <w:pPr>
        <w:pStyle w:val="NormalWeb"/>
        <w:bidi/>
        <w:spacing w:before="0" w:beforeAutospacing="0" w:after="0" w:afterAutospacing="0"/>
        <w:jc w:val="lowKashida"/>
        <w:rPr>
          <w:rFonts w:ascii="IRBadr" w:hAnsi="IRBadr" w:cs="B Badr"/>
          <w:sz w:val="28"/>
          <w:szCs w:val="28"/>
          <w:rtl/>
        </w:rPr>
      </w:pPr>
      <w:r w:rsidRPr="00511767">
        <w:rPr>
          <w:rFonts w:ascii="IRBadr" w:hAnsi="IRBadr" w:cs="B Badr" w:hint="cs"/>
          <w:sz w:val="28"/>
          <w:szCs w:val="28"/>
          <w:rtl/>
        </w:rPr>
        <w:t xml:space="preserve">پس این نمونه‌هایی که مستشکل در اشکال و شبهه خودش مطرح کرد، اینها همه ناظر به مرحله پذیرش اصل اسلام و مسلمان شدن است؛ در آن مرحله هیچ الزامی نیست؛ اما اگر کسی اسلام را پذیرفت و مسلمان شد، طبیعتاً باید به مقررات اسلامی پایبند باشد. این در بین عقلا هم نظیر دارد؛ در بین پیروان ادیان دیگر هم نظیر دارد که انسان تا زمانی که خودش را در حریم یک عقیده و دین و مذهب و مکتب قرار نداده، یک وضعیت برای او وجود دارد؛ ولی وقتی خودش را در این حریم قرار داد باید به یک سری امور پایبند باشد. شما در بین عقلا نگاه کنید، بالاخره کسی که وارد یک سازمان و اداره و نهادی می‌شود، مثلاً وارد نیروهای مسلح یک کشور می‌شود، تا قبل از اینکه وارد شود با اختیار خودش تصمیم می‌گیرد؛ اگر تصمیم گرفت و وارد نیروهای نظامی شد، آنجا دیگر باید به مقررات و قواعد آن سازمان و نیرو ملتزم باشد. از اول هم با او طی می‌کنند و می‌گویند اینجا یک چنین مقرراتی دارد، وقتی شما با اختیار وارد می‌شوید، باید به این مقررات پایبند باشید. نمی‌شود کسی بگوید که من می‌خواهم وارد این مجموعه بشوم اما در عین حال به قواعد و قوانین آن مجموعه پایبند نیستم. اینجا هم همین طور است؛ کسی که اسلام می‌آورد همان اول برای او معلوم می‌شود که اسلام چه قواعد و مقرراتی دارد. می‌گویند اگر می‌خواهی مسلمان شوی، باید این قوانین را رعایت کنی. الزام برای رعایت احکام و فروع بعد از پذیرش اصل اسلام، هیچ منافاتی با اختیار انسان برای پذیرش اسلام و مسلمان شدن ندارد، و آنچه که اینجا ذکر شد، اینها همه ناظر به اصل اختیار و قدرت انتخاب انسان برای پذیرش اسلام و شریعت نبوی است. </w:t>
      </w:r>
    </w:p>
    <w:p w:rsidR="007D78CB" w:rsidRPr="00511767" w:rsidRDefault="007D78CB" w:rsidP="00850941">
      <w:pPr>
        <w:pStyle w:val="NormalWeb"/>
        <w:bidi/>
        <w:spacing w:before="0" w:beforeAutospacing="0" w:after="0" w:afterAutospacing="0"/>
        <w:jc w:val="lowKashida"/>
        <w:rPr>
          <w:rFonts w:ascii="IRBadr" w:hAnsi="IRBadr" w:cs="B Badr"/>
          <w:sz w:val="28"/>
          <w:szCs w:val="28"/>
          <w:rtl/>
        </w:rPr>
      </w:pPr>
      <w:r w:rsidRPr="00511767">
        <w:rPr>
          <w:rFonts w:ascii="IRBadr" w:hAnsi="IRBadr" w:cs="B Badr" w:hint="cs"/>
          <w:sz w:val="28"/>
          <w:szCs w:val="28"/>
          <w:rtl/>
        </w:rPr>
        <w:t>سؤال:</w:t>
      </w:r>
    </w:p>
    <w:p w:rsidR="00850941" w:rsidRDefault="007D78CB" w:rsidP="00850941">
      <w:pPr>
        <w:pStyle w:val="NormalWeb"/>
        <w:bidi/>
        <w:spacing w:before="0" w:beforeAutospacing="0" w:after="0" w:afterAutospacing="0"/>
        <w:jc w:val="lowKashida"/>
        <w:rPr>
          <w:rFonts w:ascii="IRBadr" w:hAnsi="IRBadr" w:cs="B Badr" w:hint="cs"/>
          <w:sz w:val="28"/>
          <w:szCs w:val="28"/>
          <w:rtl/>
        </w:rPr>
      </w:pPr>
      <w:r w:rsidRPr="00511767">
        <w:rPr>
          <w:rFonts w:ascii="IRBadr" w:hAnsi="IRBadr" w:cs="B Badr" w:hint="cs"/>
          <w:sz w:val="28"/>
          <w:szCs w:val="28"/>
          <w:rtl/>
        </w:rPr>
        <w:t xml:space="preserve">استاد: </w:t>
      </w:r>
      <w:r w:rsidR="00B517C2" w:rsidRPr="00511767">
        <w:rPr>
          <w:rFonts w:ascii="IRBadr" w:hAnsi="IRBadr" w:cs="B Badr" w:hint="cs"/>
          <w:sz w:val="28"/>
          <w:szCs w:val="28"/>
          <w:rtl/>
        </w:rPr>
        <w:t>بحث ارتداد یک بحث دیگری است که اساساً اگر ورود به اسلام آزاد است و با اختیار صورت می‌گیرد، چرا خارج شدن آن اینطور نیست. این به بحث ما ربطی ندارد و این شبهه درباره الزام به حجاب است؛ اینها در مباحث ارتداد</w:t>
      </w:r>
      <w:r w:rsidR="00850941">
        <w:rPr>
          <w:rFonts w:ascii="IRBadr" w:hAnsi="IRBadr" w:cs="B Badr" w:hint="cs"/>
          <w:sz w:val="28"/>
          <w:szCs w:val="28"/>
          <w:rtl/>
        </w:rPr>
        <w:t xml:space="preserve"> مطرح شده است. این دو پاسخ دارد:</w:t>
      </w:r>
    </w:p>
    <w:p w:rsidR="00850941" w:rsidRDefault="00850941" w:rsidP="00850941">
      <w:pPr>
        <w:pStyle w:val="NormalWeb"/>
        <w:bidi/>
        <w:spacing w:before="0" w:beforeAutospacing="0" w:after="0" w:afterAutospacing="0"/>
        <w:jc w:val="lowKashida"/>
        <w:rPr>
          <w:rFonts w:ascii="IRBadr" w:hAnsi="IRBadr" w:cs="B Badr" w:hint="cs"/>
          <w:sz w:val="28"/>
          <w:szCs w:val="28"/>
          <w:rtl/>
        </w:rPr>
      </w:pPr>
      <w:r>
        <w:rPr>
          <w:rFonts w:ascii="IRBadr" w:hAnsi="IRBadr" w:cs="B Badr" w:hint="cs"/>
          <w:b/>
          <w:bCs/>
          <w:sz w:val="28"/>
          <w:szCs w:val="28"/>
          <w:rtl/>
        </w:rPr>
        <w:t xml:space="preserve">1. </w:t>
      </w:r>
      <w:r w:rsidR="00B517C2" w:rsidRPr="00511767">
        <w:rPr>
          <w:rFonts w:ascii="IRBadr" w:hAnsi="IRBadr" w:cs="B Badr" w:hint="cs"/>
          <w:sz w:val="28"/>
          <w:szCs w:val="28"/>
          <w:rtl/>
        </w:rPr>
        <w:t xml:space="preserve">یک پاسخ این است که این هم جزء مقررات اسلامی است که اگر وارد شوید دیگر حق خارج شدن ندارید. مثل کسی که وارد یک نهاد امنیتی می‌شود؛ به او می‌گویند می‌توانی وارد شوی، ولی خارج شدنش دست خودت نیست. پس خود این عدم جواز خروج، از جمله احکامی است که باید از همان اول به آن پایبند باشد. </w:t>
      </w:r>
    </w:p>
    <w:p w:rsidR="007D78CB" w:rsidRDefault="00850941" w:rsidP="00850941">
      <w:pPr>
        <w:pStyle w:val="NormalWeb"/>
        <w:bidi/>
        <w:spacing w:before="0" w:beforeAutospacing="0" w:after="0" w:afterAutospacing="0"/>
        <w:jc w:val="lowKashida"/>
        <w:rPr>
          <w:rFonts w:ascii="IRBadr" w:hAnsi="IRBadr" w:cs="B Badr" w:hint="cs"/>
          <w:sz w:val="28"/>
          <w:szCs w:val="28"/>
          <w:rtl/>
        </w:rPr>
      </w:pPr>
      <w:r>
        <w:rPr>
          <w:rFonts w:ascii="IRBadr" w:hAnsi="IRBadr" w:cs="B Badr" w:hint="cs"/>
          <w:b/>
          <w:bCs/>
          <w:sz w:val="28"/>
          <w:szCs w:val="28"/>
          <w:rtl/>
        </w:rPr>
        <w:t>2.</w:t>
      </w:r>
      <w:r w:rsidR="00B517C2" w:rsidRPr="00511767">
        <w:rPr>
          <w:rFonts w:ascii="IRBadr" w:hAnsi="IRBadr" w:cs="B Badr" w:hint="cs"/>
          <w:sz w:val="28"/>
          <w:szCs w:val="28"/>
          <w:rtl/>
        </w:rPr>
        <w:t xml:space="preserve"> پاسخ دیگر این است که (البته بر طبق بعضی از دیدگاه‌ها) اصولاً ارتداد که حکم سنگین مرگ برای آن در نظر گرفته‌اند، این برای هر کسی که از دایره دین خارج شود نیست. به تعبیر برخی، این یک حکم سیاسی است؛ برای اینکه در آن زمان در مدینه پیامبر(ص) مواجه بود با مجموعه‌ای از حرکات ایذائی به منظور تزلزل مسلمین؛ یک عده‌ای از منافقین گروه‌گروه مسلمان می‌شدند و بعد از اسلام خارج می‌شدند. یعنی این</w:t>
      </w:r>
      <w:r>
        <w:rPr>
          <w:rFonts w:ascii="IRBadr" w:hAnsi="IRBadr" w:cs="B Badr" w:hint="cs"/>
          <w:sz w:val="28"/>
          <w:szCs w:val="28"/>
          <w:rtl/>
        </w:rPr>
        <w:t xml:space="preserve"> کار</w:t>
      </w:r>
      <w:r w:rsidR="00B517C2" w:rsidRPr="00511767">
        <w:rPr>
          <w:rFonts w:ascii="IRBadr" w:hAnsi="IRBadr" w:cs="B Badr" w:hint="cs"/>
          <w:sz w:val="28"/>
          <w:szCs w:val="28"/>
          <w:rtl/>
        </w:rPr>
        <w:t xml:space="preserve"> به عنوان یک رفتار گروهی و جمعی که هدفش هدم اساس اسلام بود،</w:t>
      </w:r>
      <w:r>
        <w:rPr>
          <w:rFonts w:ascii="IRBadr" w:hAnsi="IRBadr" w:cs="B Badr" w:hint="cs"/>
          <w:sz w:val="28"/>
          <w:szCs w:val="28"/>
          <w:rtl/>
        </w:rPr>
        <w:t xml:space="preserve"> صورت می‌گرفت.</w:t>
      </w:r>
      <w:r w:rsidR="00B517C2" w:rsidRPr="00511767">
        <w:rPr>
          <w:rFonts w:ascii="IRBadr" w:hAnsi="IRBadr" w:cs="B Badr" w:hint="cs"/>
          <w:sz w:val="28"/>
          <w:szCs w:val="28"/>
          <w:rtl/>
        </w:rPr>
        <w:t xml:space="preserve"> لذا یک چنین مجازات سنگینی برای آن قرار دادند. بنابراین</w:t>
      </w:r>
      <w:r>
        <w:rPr>
          <w:rFonts w:ascii="IRBadr" w:hAnsi="IRBadr" w:cs="B Badr" w:hint="cs"/>
          <w:sz w:val="28"/>
          <w:szCs w:val="28"/>
          <w:rtl/>
        </w:rPr>
        <w:t>،</w:t>
      </w:r>
      <w:r w:rsidR="00B517C2" w:rsidRPr="00511767">
        <w:rPr>
          <w:rFonts w:ascii="IRBadr" w:hAnsi="IRBadr" w:cs="B Badr" w:hint="cs"/>
          <w:sz w:val="28"/>
          <w:szCs w:val="28"/>
          <w:rtl/>
        </w:rPr>
        <w:t xml:space="preserve"> این یک حکم سیاسی است؛ حکم مرگ برای مرتد اینطور نیست که شامل هر کسی شود که مثلاً بگوید من </w:t>
      </w:r>
      <w:r>
        <w:rPr>
          <w:rFonts w:ascii="IRBadr" w:hAnsi="IRBadr" w:cs="B Badr" w:hint="cs"/>
          <w:sz w:val="28"/>
          <w:szCs w:val="28"/>
          <w:rtl/>
        </w:rPr>
        <w:t>بررسی کرده‌ام و نظرم برگشته است و کار او</w:t>
      </w:r>
      <w:r w:rsidR="00B517C2" w:rsidRPr="00511767">
        <w:rPr>
          <w:rFonts w:ascii="IRBadr" w:hAnsi="IRBadr" w:cs="B Badr" w:hint="cs"/>
          <w:sz w:val="28"/>
          <w:szCs w:val="28"/>
          <w:rtl/>
        </w:rPr>
        <w:t xml:space="preserve"> اصلاً هیچ جنبه عمومی به آن معنا ندارد که توطئه باشد. این حرکت در آن زمان یک توطئه بود؛ برای مواجهه و برخورد با این توطئه، یک چنین حکم سنگینی داده شد. البته این پاسخ بر طبق برخی از دیدگاه‌ها است؛ ولی پاسخ اول طبق نظر مشهور است که یک حکم عام است با قطع نظر از این مسأله، هر کسی ارتداد پیدا کند حکمش فلان است. </w:t>
      </w:r>
    </w:p>
    <w:p w:rsidR="00850941" w:rsidRPr="00850941" w:rsidRDefault="00850941" w:rsidP="00850941">
      <w:pPr>
        <w:pStyle w:val="NormalWeb"/>
        <w:bidi/>
        <w:spacing w:before="0" w:beforeAutospacing="0" w:after="0" w:afterAutospacing="0"/>
        <w:jc w:val="lowKashida"/>
        <w:rPr>
          <w:rFonts w:ascii="IRBadr" w:hAnsi="IRBadr" w:cs="B Titr"/>
          <w:sz w:val="20"/>
          <w:szCs w:val="20"/>
          <w:rtl/>
        </w:rPr>
      </w:pPr>
      <w:r w:rsidRPr="00850941">
        <w:rPr>
          <w:rFonts w:ascii="IRBadr" w:hAnsi="IRBadr" w:cs="B Titr" w:hint="cs"/>
          <w:sz w:val="20"/>
          <w:szCs w:val="20"/>
          <w:rtl/>
        </w:rPr>
        <w:t>شبهه دوم</w:t>
      </w:r>
    </w:p>
    <w:p w:rsidR="00B517C2" w:rsidRDefault="00B517C2" w:rsidP="00850941">
      <w:pPr>
        <w:pStyle w:val="NormalWeb"/>
        <w:bidi/>
        <w:spacing w:before="0" w:beforeAutospacing="0" w:after="0" w:afterAutospacing="0"/>
        <w:jc w:val="lowKashida"/>
        <w:rPr>
          <w:rFonts w:ascii="IRBadr" w:hAnsi="IRBadr" w:cs="B Badr" w:hint="cs"/>
          <w:sz w:val="28"/>
          <w:szCs w:val="28"/>
          <w:rtl/>
        </w:rPr>
      </w:pPr>
      <w:r w:rsidRPr="00511767">
        <w:rPr>
          <w:rFonts w:ascii="IRBadr" w:hAnsi="IRBadr" w:cs="B Badr" w:hint="cs"/>
          <w:sz w:val="28"/>
          <w:szCs w:val="28"/>
          <w:rtl/>
        </w:rPr>
        <w:t>شبهه دوم این است که به طور کلی دین برای سعادت انسان آمده است؛ دین آمده که انسان را با یک برنامه‌ای به قله کمال انسانی برساند. ارسال رسل، انزال کتب و شرایع الهی و آسمانی همه یک هدف را تعقیب می‌کنند و آن هم اینکه انسان به کمال حقیقی خودش که قرب الی الله</w:t>
      </w:r>
      <w:r w:rsidR="00850941">
        <w:rPr>
          <w:rFonts w:ascii="IRBadr" w:hAnsi="IRBadr" w:cs="B Badr" w:hint="cs"/>
          <w:sz w:val="28"/>
          <w:szCs w:val="28"/>
          <w:rtl/>
        </w:rPr>
        <w:t xml:space="preserve"> است،</w:t>
      </w:r>
      <w:r w:rsidRPr="00511767">
        <w:rPr>
          <w:rFonts w:ascii="IRBadr" w:hAnsi="IRBadr" w:cs="B Badr" w:hint="cs"/>
          <w:sz w:val="28"/>
          <w:szCs w:val="28"/>
          <w:rtl/>
        </w:rPr>
        <w:t xml:space="preserve"> دست پیدا کند، و از مسیر برخی عقائد، اخلاقیات و رفتارها به آن هدف متعالی برسد. این هدف متعالی در صورتی تأمین می‌شود که انسان خودش در این مسیر گام بردارد و این یک عقیده و اخلاق و عمل واقعی می‌</w:t>
      </w:r>
      <w:r w:rsidR="00DF2A5D" w:rsidRPr="00511767">
        <w:rPr>
          <w:rFonts w:ascii="IRBadr" w:hAnsi="IRBadr" w:cs="B Badr" w:hint="cs"/>
          <w:sz w:val="28"/>
          <w:szCs w:val="28"/>
          <w:rtl/>
        </w:rPr>
        <w:t xml:space="preserve">خواهد؛ اگر کسی از روی اجبار و الزام و اکراه به احکام دینی عمل کند در حالی که در قلب او رسوخ نکرده، این به هیچ وجه باعث سعادت و استکمال او نخواهد شد. انسانی که با زور و الزام بخواهد به دستورات دینی عمل کند، فایده‌ای برای او ندارد؛ مخصوصاً در دایره عبادات که قصد قربت هم می‌خواهد و مشکل‌تر هم می‌شود. در امور غیر عبادی هم فایده و نفعی به حال او ندارد که او را به سوی قله سعادت انسانی راهنمایی کند. لذا وادار کردن مردمان و زنان به پوشش اسلامی برای خود آن اشخاص هیچ سود و فایده‌ای ندارد. به‌علاوه، برای دیگران هم معلوم نیست مؤثر باشد. لذا عمل به دستورات دینی آن هم از روی الزام و اجبار، اساساً نافع نیست. چه دلیلی دارد که مردم را به یک چنین سمت و سویی سوق دهیم که کارهایی کنند که به حالشان هیچ نفعی ندارد. </w:t>
      </w:r>
    </w:p>
    <w:p w:rsidR="00850941" w:rsidRPr="00850941" w:rsidRDefault="00850941" w:rsidP="00850941">
      <w:pPr>
        <w:pStyle w:val="NormalWeb"/>
        <w:bidi/>
        <w:spacing w:before="0" w:beforeAutospacing="0" w:after="0" w:afterAutospacing="0"/>
        <w:jc w:val="lowKashida"/>
        <w:rPr>
          <w:rFonts w:ascii="IRBadr" w:hAnsi="IRBadr" w:cs="B Titr"/>
          <w:sz w:val="20"/>
          <w:szCs w:val="20"/>
          <w:rtl/>
        </w:rPr>
      </w:pPr>
      <w:r w:rsidRPr="00850941">
        <w:rPr>
          <w:rFonts w:ascii="IRBadr" w:hAnsi="IRBadr" w:cs="B Titr" w:hint="cs"/>
          <w:sz w:val="20"/>
          <w:szCs w:val="20"/>
          <w:rtl/>
        </w:rPr>
        <w:t>پاسخ</w:t>
      </w:r>
    </w:p>
    <w:p w:rsidR="00850941" w:rsidRDefault="00DF2A5D" w:rsidP="00850941">
      <w:pPr>
        <w:pStyle w:val="NormalWeb"/>
        <w:bidi/>
        <w:spacing w:before="0" w:beforeAutospacing="0" w:after="0" w:afterAutospacing="0"/>
        <w:jc w:val="lowKashida"/>
        <w:rPr>
          <w:rFonts w:ascii="IRBadr" w:hAnsi="IRBadr" w:cs="B Badr" w:hint="cs"/>
          <w:sz w:val="28"/>
          <w:szCs w:val="28"/>
          <w:rtl/>
        </w:rPr>
      </w:pPr>
      <w:r w:rsidRPr="00511767">
        <w:rPr>
          <w:rFonts w:ascii="IRBadr" w:hAnsi="IRBadr" w:cs="B Badr" w:hint="cs"/>
          <w:sz w:val="28"/>
          <w:szCs w:val="28"/>
          <w:rtl/>
        </w:rPr>
        <w:t>پاسخ این شبهه هم این است که</w:t>
      </w:r>
      <w:r w:rsidR="00850941">
        <w:rPr>
          <w:rFonts w:ascii="IRBadr" w:hAnsi="IRBadr" w:cs="B Badr" w:hint="cs"/>
          <w:sz w:val="28"/>
          <w:szCs w:val="28"/>
          <w:rtl/>
        </w:rPr>
        <w:t>:</w:t>
      </w:r>
    </w:p>
    <w:p w:rsidR="00850941" w:rsidRDefault="00850941" w:rsidP="00850941">
      <w:pPr>
        <w:pStyle w:val="NormalWeb"/>
        <w:bidi/>
        <w:spacing w:before="0" w:beforeAutospacing="0" w:after="0" w:afterAutospacing="0"/>
        <w:jc w:val="lowKashida"/>
        <w:rPr>
          <w:rFonts w:ascii="IRBadr" w:hAnsi="IRBadr" w:cs="B Badr" w:hint="cs"/>
          <w:sz w:val="28"/>
          <w:szCs w:val="28"/>
          <w:rtl/>
        </w:rPr>
      </w:pPr>
      <w:r>
        <w:rPr>
          <w:rFonts w:ascii="IRBadr" w:hAnsi="IRBadr" w:cs="B Badr" w:hint="cs"/>
          <w:b/>
          <w:bCs/>
          <w:sz w:val="28"/>
          <w:szCs w:val="28"/>
          <w:rtl/>
        </w:rPr>
        <w:t>اولاً:</w:t>
      </w:r>
      <w:r w:rsidR="00DF2A5D" w:rsidRPr="00511767">
        <w:rPr>
          <w:rFonts w:ascii="IRBadr" w:hAnsi="IRBadr" w:cs="B Badr" w:hint="cs"/>
          <w:sz w:val="28"/>
          <w:szCs w:val="28"/>
          <w:rtl/>
        </w:rPr>
        <w:t xml:space="preserve"> قدر مسلّم</w:t>
      </w:r>
      <w:r>
        <w:rPr>
          <w:rFonts w:ascii="IRBadr" w:hAnsi="IRBadr" w:cs="B Badr" w:hint="cs"/>
          <w:sz w:val="28"/>
          <w:szCs w:val="28"/>
          <w:rtl/>
        </w:rPr>
        <w:t>،</w:t>
      </w:r>
      <w:r w:rsidR="00DF2A5D" w:rsidRPr="00511767">
        <w:rPr>
          <w:rFonts w:ascii="IRBadr" w:hAnsi="IRBadr" w:cs="B Badr" w:hint="cs"/>
          <w:sz w:val="28"/>
          <w:szCs w:val="28"/>
          <w:rtl/>
        </w:rPr>
        <w:t xml:space="preserve"> حجاب از اعمال و کارهایی است که هر چند فردی محسوب می‌شود ولی دارای اثر اجتماعی است. برای اینکه اوضاع اخلاقی و روانی جامعه در مسیری که دین طراحی کرده</w:t>
      </w:r>
      <w:r>
        <w:rPr>
          <w:rFonts w:ascii="IRBadr" w:hAnsi="IRBadr" w:cs="B Badr" w:hint="cs"/>
          <w:sz w:val="28"/>
          <w:szCs w:val="28"/>
          <w:rtl/>
        </w:rPr>
        <w:t>، قرار گیرد.</w:t>
      </w:r>
      <w:r w:rsidR="00DF2A5D" w:rsidRPr="00511767">
        <w:rPr>
          <w:rFonts w:ascii="IRBadr" w:hAnsi="IRBadr" w:cs="B Badr" w:hint="cs"/>
          <w:sz w:val="28"/>
          <w:szCs w:val="28"/>
          <w:rtl/>
        </w:rPr>
        <w:t xml:space="preserve"> طبیعتاً یک سری رفتارها ولو در حد ظواهر باید رعایت شود. کسی که از روی الزام در جامعه اسلامی حجاب را رعایت می‌کند، هر چند ممکن است به حسب واقعی برای خود او ثمره‌ای نداشته باشد و باعث استکمال و وصول</w:t>
      </w:r>
      <w:r>
        <w:rPr>
          <w:rFonts w:ascii="IRBadr" w:hAnsi="IRBadr" w:cs="B Badr" w:hint="cs"/>
          <w:sz w:val="28"/>
          <w:szCs w:val="28"/>
          <w:rtl/>
        </w:rPr>
        <w:t xml:space="preserve"> او</w:t>
      </w:r>
      <w:r w:rsidR="00DF2A5D" w:rsidRPr="00511767">
        <w:rPr>
          <w:rFonts w:ascii="IRBadr" w:hAnsi="IRBadr" w:cs="B Badr" w:hint="cs"/>
          <w:sz w:val="28"/>
          <w:szCs w:val="28"/>
          <w:rtl/>
        </w:rPr>
        <w:t xml:space="preserve"> به مقام قرب نشود، اما حداقل مزاحمت و مانعی در برابر دیگران ایجاد نمی‌کند. بالاخره مسأله حجاب یک مسأله‌ای است که دارای آثار اجتماعی است؛ بالاخره زمینه‌هایی را برای انحراف و فساد فراهم می‌کند. اگر این فی الجمله و تاحدودی مراعات شود، برای حفظ حقوق سایر مردم و مصون نگه داشتن جامعه از بعضی از آثار مخرب بی‌حجابی، این حتماً می‌تواند تأثیر داشته باشد. پس اگر با الزام افراد وادار به حجاب شوند، هر چند برای خود آن</w:t>
      </w:r>
      <w:r>
        <w:rPr>
          <w:rFonts w:ascii="IRBadr" w:hAnsi="IRBadr" w:cs="B Badr" w:hint="cs"/>
          <w:sz w:val="28"/>
          <w:szCs w:val="28"/>
          <w:rtl/>
        </w:rPr>
        <w:t>ها</w:t>
      </w:r>
      <w:r w:rsidR="00DF2A5D" w:rsidRPr="00511767">
        <w:rPr>
          <w:rFonts w:ascii="IRBadr" w:hAnsi="IRBadr" w:cs="B Badr" w:hint="cs"/>
          <w:sz w:val="28"/>
          <w:szCs w:val="28"/>
          <w:rtl/>
        </w:rPr>
        <w:t xml:space="preserve"> ممکن است اثر معنوی و واقعی نداشته باشد، اما بدون تردید برای دیگران و برای جامعه آثاری دارد که به واسطه آن آثار می‌توانیم </w:t>
      </w:r>
      <w:r>
        <w:rPr>
          <w:rFonts w:ascii="IRBadr" w:hAnsi="IRBadr" w:cs="B Badr" w:hint="cs"/>
          <w:sz w:val="28"/>
          <w:szCs w:val="28"/>
          <w:rtl/>
        </w:rPr>
        <w:t>آن</w:t>
      </w:r>
      <w:r w:rsidR="00DF2A5D" w:rsidRPr="00511767">
        <w:rPr>
          <w:rFonts w:ascii="IRBadr" w:hAnsi="IRBadr" w:cs="B Badr" w:hint="cs"/>
          <w:sz w:val="28"/>
          <w:szCs w:val="28"/>
          <w:rtl/>
        </w:rPr>
        <w:t xml:space="preserve"> را در چهارچوب حرکت کلی جامعه اسلامی </w:t>
      </w:r>
      <w:r>
        <w:rPr>
          <w:rFonts w:ascii="IRBadr" w:hAnsi="IRBadr" w:cs="B Badr" w:hint="cs"/>
          <w:sz w:val="28"/>
          <w:szCs w:val="28"/>
          <w:rtl/>
        </w:rPr>
        <w:t>بگنجانیم.</w:t>
      </w:r>
      <w:r w:rsidR="00DF2A5D" w:rsidRPr="00511767">
        <w:rPr>
          <w:rFonts w:ascii="IRBadr" w:hAnsi="IRBadr" w:cs="B Badr" w:hint="cs"/>
          <w:sz w:val="28"/>
          <w:szCs w:val="28"/>
          <w:rtl/>
        </w:rPr>
        <w:t xml:space="preserve"> </w:t>
      </w:r>
    </w:p>
    <w:p w:rsidR="00DF2A5D" w:rsidRPr="00511767" w:rsidRDefault="00850941" w:rsidP="00850941">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 xml:space="preserve">ثانیاً: </w:t>
      </w:r>
      <w:r w:rsidR="00DF2A5D" w:rsidRPr="00511767">
        <w:rPr>
          <w:rFonts w:ascii="IRBadr" w:hAnsi="IRBadr" w:cs="B Badr" w:hint="cs"/>
          <w:sz w:val="28"/>
          <w:szCs w:val="28"/>
          <w:rtl/>
        </w:rPr>
        <w:t>به‌علاوه، برای خود این شخص هم شاید از جهت اخروی بی‌فایده نباشد. درباره منهیات، یعنی آن چیزهایی که خداوند تبارک و تعالی دستور به اجتناب از آنها داده، قصد قربت لازم نیست؛ آنچه که مطلوب است ترک حرام است، ولو به حسب ظاهر و از روی الزام باشد. الان شرب خمر مستلزم حد و عقوبت اخروی است؛ اگر کسی از روی ترس شرب خمر نکند، طبیعتاً به واسطه عدم ارتکاب یک حرام، از عذاب و عقاب اخروی</w:t>
      </w:r>
      <w:r>
        <w:rPr>
          <w:rFonts w:ascii="IRBadr" w:hAnsi="IRBadr" w:cs="B Badr" w:hint="cs"/>
          <w:sz w:val="28"/>
          <w:szCs w:val="28"/>
          <w:rtl/>
        </w:rPr>
        <w:t xml:space="preserve"> آن</w:t>
      </w:r>
      <w:r w:rsidR="00DF2A5D" w:rsidRPr="00511767">
        <w:rPr>
          <w:rFonts w:ascii="IRBadr" w:hAnsi="IRBadr" w:cs="B Badr" w:hint="cs"/>
          <w:sz w:val="28"/>
          <w:szCs w:val="28"/>
          <w:rtl/>
        </w:rPr>
        <w:t xml:space="preserve"> ایمن می‌شود. حجاب هم همین طور است؛ فرض کنید کسی حجابش را رعایت می‌کند ولو از روی الزام، طبیعتاً در قیامت به واسطه ترک یک حرام یا ارتکاب یک واجب، معاقب نیست و او را عذاب نمی‌کنند. پس اینطور نیست که این مسأله بی‌فایده باشد. </w:t>
      </w:r>
    </w:p>
    <w:p w:rsidR="00DF2A5D" w:rsidRDefault="00DF2A5D" w:rsidP="00850941">
      <w:pPr>
        <w:pStyle w:val="NormalWeb"/>
        <w:bidi/>
        <w:spacing w:before="0" w:beforeAutospacing="0" w:after="0" w:afterAutospacing="0"/>
        <w:jc w:val="lowKashida"/>
        <w:rPr>
          <w:rFonts w:ascii="IRBadr" w:hAnsi="IRBadr" w:cs="B Badr" w:hint="cs"/>
          <w:sz w:val="28"/>
          <w:szCs w:val="28"/>
          <w:rtl/>
        </w:rPr>
      </w:pPr>
      <w:r w:rsidRPr="00511767">
        <w:rPr>
          <w:rFonts w:ascii="IRBadr" w:hAnsi="IRBadr" w:cs="B Badr" w:hint="cs"/>
          <w:sz w:val="28"/>
          <w:szCs w:val="28"/>
          <w:rtl/>
        </w:rPr>
        <w:t>اینجا کسی اشکال نکند که اگر اینطور است، پس نسبت به همه واجبات باید اینطور باشد؛ این را قبلاً بحث کرده‌ایم. ما در مورد معروف و منکر گفتیم ادله امر به معروف و نهی از منکر مسئولیت دولت و حکومت اسلامی را نسبت به امر حجاب اثبات می‌کند</w:t>
      </w:r>
      <w:r w:rsidR="005F6E02" w:rsidRPr="00511767">
        <w:rPr>
          <w:rFonts w:ascii="IRBadr" w:hAnsi="IRBadr" w:cs="B Badr" w:hint="cs"/>
          <w:sz w:val="28"/>
          <w:szCs w:val="28"/>
          <w:rtl/>
        </w:rPr>
        <w:t>؛ منتهی نظر ما این شد که آن اعمالی که دارای اثر اجتماعی هستند، طبیعتاً حکومت می‌تواند</w:t>
      </w:r>
      <w:r w:rsidR="00850941">
        <w:rPr>
          <w:rFonts w:ascii="IRBadr" w:hAnsi="IRBadr" w:cs="B Badr" w:hint="cs"/>
          <w:sz w:val="28"/>
          <w:szCs w:val="28"/>
          <w:rtl/>
        </w:rPr>
        <w:t xml:space="preserve"> وارد</w:t>
      </w:r>
      <w:r w:rsidR="005F6E02" w:rsidRPr="00511767">
        <w:rPr>
          <w:rFonts w:ascii="IRBadr" w:hAnsi="IRBadr" w:cs="B Badr" w:hint="cs"/>
          <w:sz w:val="28"/>
          <w:szCs w:val="28"/>
          <w:rtl/>
        </w:rPr>
        <w:t xml:space="preserve"> آن عرصه شود و محدودیت</w:t>
      </w:r>
      <w:r w:rsidR="005F6E02" w:rsidRPr="00511767">
        <w:rPr>
          <w:rFonts w:ascii="IRBadr" w:hAnsi="IRBadr" w:cs="B Badr" w:hint="eastAsia"/>
          <w:sz w:val="28"/>
          <w:szCs w:val="28"/>
          <w:rtl/>
        </w:rPr>
        <w:t>‌هایی را اعمال کند. اما اینکه خودش شخصاً در منزل این حکم را رعایت می‌کند یا نه، این چیزی نیست که ما ملتزم شویم که حتماً در خفا هم اگر کسی کاری کند و معروفی را ترک کند یا منکری را مرتکب شود، باید مجازات شود. یکی از چیزهایی که در بحث بعدی مطرح می‌کنیم، مسأله تظاهر به منکر است؛ قدر مسلّم تظاهر به منکر جایز نیست. لذا شما می‌بینید که</w:t>
      </w:r>
      <w:r w:rsidR="005F6E02" w:rsidRPr="00511767">
        <w:rPr>
          <w:rFonts w:ascii="IRBadr" w:hAnsi="IRBadr" w:cs="B Badr" w:hint="cs"/>
          <w:sz w:val="28"/>
          <w:szCs w:val="28"/>
          <w:rtl/>
        </w:rPr>
        <w:t xml:space="preserve"> برای</w:t>
      </w:r>
      <w:r w:rsidR="005F6E02" w:rsidRPr="00511767">
        <w:rPr>
          <w:rFonts w:ascii="IRBadr" w:hAnsi="IRBadr" w:cs="B Badr" w:hint="eastAsia"/>
          <w:sz w:val="28"/>
          <w:szCs w:val="28"/>
          <w:rtl/>
        </w:rPr>
        <w:t xml:space="preserve"> اهل کتاب خوردن </w:t>
      </w:r>
      <w:r w:rsidR="005F6E02" w:rsidRPr="00511767">
        <w:rPr>
          <w:rFonts w:ascii="IRBadr" w:hAnsi="IRBadr" w:cs="B Badr" w:hint="cs"/>
          <w:sz w:val="28"/>
          <w:szCs w:val="28"/>
          <w:rtl/>
        </w:rPr>
        <w:t>شراب و گوشت خوک جایز است، اما حق ندارند تظاهر به این امر کنند. این مطلبی است که در ادامه ذکر خواهیم کرد. می‌خواهم عرض کنم که مسأله حجاب به‌هرحال از امور و مسائلی است که حتماً دارای آثار اجتماعی است و آن روایت رسول گرامی اسلام(ص) را خواندیم که مؤید این مطلب است که «</w:t>
      </w:r>
      <w:r w:rsidR="005F6E02" w:rsidRPr="00511767">
        <w:rPr>
          <w:rFonts w:ascii="Traditional Arabic" w:hAnsi="Traditional Arabic" w:cs="B Badr" w:hint="cs"/>
          <w:b/>
          <w:bCs/>
          <w:sz w:val="28"/>
          <w:szCs w:val="28"/>
          <w:rtl/>
        </w:rPr>
        <w:t>إِنَّ الْمَعْصِيَةَ إِذَا عَمِلَ بِهَا الْعَبْدُ سِرّاً لَمْ‏ تَضُرَّ إِلَّا عَامِلَهَا فَإِذَا عَمِلَ بِهَا عَلَانِيَةً وَ لَمْ يُغَيَّرْ عَلَيْهِ أَضَرَّتْ بِالْعَامَّةِ</w:t>
      </w:r>
      <w:r w:rsidR="005F6E02" w:rsidRPr="00511767">
        <w:rPr>
          <w:rFonts w:ascii="Traditional Arabic" w:hAnsi="Traditional Arabic" w:cs="B Badr" w:hint="cs"/>
          <w:sz w:val="28"/>
          <w:szCs w:val="28"/>
          <w:rtl/>
        </w:rPr>
        <w:t>»،</w:t>
      </w:r>
      <w:r w:rsidR="005F6E02" w:rsidRPr="00511767">
        <w:rPr>
          <w:rStyle w:val="FootnoteReference"/>
          <w:rFonts w:ascii="IRBadr" w:hAnsi="IRBadr" w:cs="B Badr"/>
          <w:sz w:val="28"/>
          <w:szCs w:val="28"/>
          <w:rtl/>
        </w:rPr>
        <w:footnoteReference w:id="4"/>
      </w:r>
      <w:r w:rsidR="005F6E02" w:rsidRPr="00511767">
        <w:rPr>
          <w:rFonts w:ascii="IRBadr" w:hAnsi="IRBadr" w:cs="B Badr" w:hint="cs"/>
          <w:sz w:val="28"/>
          <w:szCs w:val="28"/>
          <w:rtl/>
        </w:rPr>
        <w:t xml:space="preserve"> وقتی گناه در خلوت انجام می‌شود، به خود شخص ضرر می‌رساند؛ اما وقتی در مرئی و منظر دیگران و به صورت آشکار انجام می‌شود، اگر با</w:t>
      </w:r>
      <w:r w:rsidR="00850941">
        <w:rPr>
          <w:rFonts w:ascii="IRBadr" w:hAnsi="IRBadr" w:cs="B Badr" w:hint="cs"/>
          <w:sz w:val="28"/>
          <w:szCs w:val="28"/>
          <w:rtl/>
        </w:rPr>
        <w:t xml:space="preserve"> اعتراض و تغیّر روبه‌رو نشود، به</w:t>
      </w:r>
      <w:r w:rsidR="005F6E02" w:rsidRPr="00511767">
        <w:rPr>
          <w:rFonts w:ascii="IRBadr" w:hAnsi="IRBadr" w:cs="B Badr" w:hint="cs"/>
          <w:sz w:val="28"/>
          <w:szCs w:val="28"/>
          <w:rtl/>
        </w:rPr>
        <w:t xml:space="preserve"> دیگران ضرر می‌رساند. بنابراین ما می‌گوییم هر معروف و منکری اگر خلل به آن وارد شود، آن هم در مرئی و منظر دیگران، این به دیگران آسیب می‌زند و لذا می‌توان با آن برخورد کرد. </w:t>
      </w:r>
    </w:p>
    <w:p w:rsidR="00850941" w:rsidRPr="00850941" w:rsidRDefault="00850941" w:rsidP="00850941">
      <w:pPr>
        <w:pStyle w:val="NormalWeb"/>
        <w:bidi/>
        <w:spacing w:before="0" w:beforeAutospacing="0" w:after="0" w:afterAutospacing="0"/>
        <w:jc w:val="lowKashida"/>
        <w:rPr>
          <w:rFonts w:ascii="IRBadr" w:hAnsi="IRBadr" w:cs="B Titr"/>
          <w:sz w:val="20"/>
          <w:szCs w:val="20"/>
          <w:rtl/>
        </w:rPr>
      </w:pPr>
      <w:r w:rsidRPr="00850941">
        <w:rPr>
          <w:rFonts w:ascii="IRBadr" w:hAnsi="IRBadr" w:cs="B Titr" w:hint="cs"/>
          <w:sz w:val="20"/>
          <w:szCs w:val="20"/>
          <w:rtl/>
        </w:rPr>
        <w:t>شبهه سوم</w:t>
      </w:r>
    </w:p>
    <w:p w:rsidR="005F6E02" w:rsidRDefault="005F6E02" w:rsidP="00850941">
      <w:pPr>
        <w:pStyle w:val="NormalWeb"/>
        <w:bidi/>
        <w:spacing w:before="0" w:beforeAutospacing="0" w:after="0" w:afterAutospacing="0"/>
        <w:jc w:val="lowKashida"/>
        <w:rPr>
          <w:rFonts w:ascii="IRBadr" w:hAnsi="IRBadr" w:cs="B Badr" w:hint="cs"/>
          <w:sz w:val="28"/>
          <w:szCs w:val="28"/>
          <w:rtl/>
        </w:rPr>
      </w:pPr>
      <w:r w:rsidRPr="00511767">
        <w:rPr>
          <w:rFonts w:ascii="IRBadr" w:hAnsi="IRBadr" w:cs="B Badr" w:hint="cs"/>
          <w:sz w:val="28"/>
          <w:szCs w:val="28"/>
          <w:rtl/>
        </w:rPr>
        <w:t>یک شبهه دیگری هم وجود دارد که ا</w:t>
      </w:r>
      <w:r w:rsidR="00850941">
        <w:rPr>
          <w:rFonts w:ascii="IRBadr" w:hAnsi="IRBadr" w:cs="B Badr" w:hint="cs"/>
          <w:sz w:val="28"/>
          <w:szCs w:val="28"/>
          <w:rtl/>
        </w:rPr>
        <w:t>لبته قبلاً آن را پاسخ داده‌ایم،</w:t>
      </w:r>
      <w:r w:rsidRPr="00511767">
        <w:rPr>
          <w:rFonts w:ascii="IRBadr" w:hAnsi="IRBadr" w:cs="B Badr" w:hint="cs"/>
          <w:sz w:val="28"/>
          <w:szCs w:val="28"/>
          <w:rtl/>
        </w:rPr>
        <w:t xml:space="preserve"> و آن اینکه اساساً حکومت‌</w:t>
      </w:r>
      <w:r w:rsidRPr="00511767">
        <w:rPr>
          <w:rFonts w:ascii="IRBadr" w:hAnsi="IRBadr" w:cs="B Badr" w:hint="cs"/>
          <w:i/>
          <w:iCs/>
          <w:sz w:val="28"/>
          <w:szCs w:val="28"/>
          <w:rtl/>
        </w:rPr>
        <w:t>‌</w:t>
      </w:r>
      <w:r w:rsidRPr="00511767">
        <w:rPr>
          <w:rFonts w:ascii="IRBadr" w:hAnsi="IRBadr" w:cs="B Badr" w:hint="cs"/>
          <w:sz w:val="28"/>
          <w:szCs w:val="28"/>
          <w:rtl/>
        </w:rPr>
        <w:t xml:space="preserve">ها حق دخالت در حریم خصوصی را ندارند. دولت‌ها نمی‌توانند در حریم خصوصی افراد وارد شوند، و مسأله حجاب یک امر خصوصی و مربوط به حریم خصوصی است. لذا اساساً از حوزه اختیارات و مسئولیت‌های حکومت‌ها و از جمله حکومت اسلامی خارج است؛ بنابراین به چه مناسبت بخواهد الزام کند. </w:t>
      </w:r>
    </w:p>
    <w:p w:rsidR="00850941" w:rsidRPr="00850941" w:rsidRDefault="00850941" w:rsidP="00850941">
      <w:pPr>
        <w:pStyle w:val="NormalWeb"/>
        <w:bidi/>
        <w:spacing w:before="0" w:beforeAutospacing="0" w:after="0" w:afterAutospacing="0"/>
        <w:jc w:val="lowKashida"/>
        <w:rPr>
          <w:rFonts w:ascii="IRBadr" w:hAnsi="IRBadr" w:cs="B Titr"/>
          <w:sz w:val="20"/>
          <w:szCs w:val="20"/>
          <w:rtl/>
        </w:rPr>
      </w:pPr>
      <w:r w:rsidRPr="00850941">
        <w:rPr>
          <w:rFonts w:ascii="IRBadr" w:hAnsi="IRBadr" w:cs="B Titr" w:hint="cs"/>
          <w:sz w:val="20"/>
          <w:szCs w:val="20"/>
          <w:rtl/>
        </w:rPr>
        <w:t>پاسخ</w:t>
      </w:r>
    </w:p>
    <w:p w:rsidR="00850941" w:rsidRDefault="005F6E02" w:rsidP="00850941">
      <w:pPr>
        <w:pStyle w:val="NormalWeb"/>
        <w:bidi/>
        <w:spacing w:before="0" w:beforeAutospacing="0" w:after="0" w:afterAutospacing="0"/>
        <w:jc w:val="lowKashida"/>
        <w:rPr>
          <w:rFonts w:ascii="IRBadr" w:hAnsi="IRBadr" w:cs="B Badr" w:hint="cs"/>
          <w:b/>
          <w:bCs/>
          <w:sz w:val="28"/>
          <w:szCs w:val="28"/>
          <w:rtl/>
        </w:rPr>
      </w:pPr>
      <w:r w:rsidRPr="00511767">
        <w:rPr>
          <w:rFonts w:ascii="IRBadr" w:hAnsi="IRBadr" w:cs="B Badr" w:hint="cs"/>
          <w:sz w:val="28"/>
          <w:szCs w:val="28"/>
          <w:rtl/>
        </w:rPr>
        <w:t>پاسخ این شبهه را قبلاً ذکر کرده‌</w:t>
      </w:r>
      <w:r w:rsidR="00850941">
        <w:rPr>
          <w:rFonts w:ascii="IRBadr" w:hAnsi="IRBadr" w:cs="B Badr" w:hint="cs"/>
          <w:sz w:val="28"/>
          <w:szCs w:val="28"/>
          <w:rtl/>
        </w:rPr>
        <w:t>ایم.</w:t>
      </w:r>
    </w:p>
    <w:p w:rsidR="00511767" w:rsidRPr="00511767" w:rsidRDefault="005F6E02" w:rsidP="00850941">
      <w:pPr>
        <w:pStyle w:val="NormalWeb"/>
        <w:bidi/>
        <w:spacing w:before="0" w:beforeAutospacing="0" w:after="0" w:afterAutospacing="0"/>
        <w:jc w:val="lowKashida"/>
        <w:rPr>
          <w:rFonts w:ascii="IRBadr" w:hAnsi="IRBadr" w:cs="B Badr"/>
          <w:sz w:val="28"/>
          <w:szCs w:val="28"/>
          <w:rtl/>
        </w:rPr>
      </w:pPr>
      <w:r w:rsidRPr="00511767">
        <w:rPr>
          <w:rFonts w:ascii="IRBadr" w:hAnsi="IRBadr" w:cs="B Badr" w:hint="cs"/>
          <w:b/>
          <w:bCs/>
          <w:sz w:val="28"/>
          <w:szCs w:val="28"/>
          <w:rtl/>
        </w:rPr>
        <w:t>اولاً</w:t>
      </w:r>
      <w:r w:rsidR="00511767" w:rsidRPr="00511767">
        <w:rPr>
          <w:rFonts w:ascii="IRBadr" w:hAnsi="IRBadr" w:cs="B Badr" w:hint="cs"/>
          <w:b/>
          <w:bCs/>
          <w:sz w:val="28"/>
          <w:szCs w:val="28"/>
          <w:rtl/>
        </w:rPr>
        <w:t>:</w:t>
      </w:r>
      <w:r w:rsidRPr="00511767">
        <w:rPr>
          <w:rFonts w:ascii="IRBadr" w:hAnsi="IRBadr" w:cs="B Badr" w:hint="cs"/>
          <w:b/>
          <w:bCs/>
          <w:sz w:val="28"/>
          <w:szCs w:val="28"/>
          <w:rtl/>
        </w:rPr>
        <w:t xml:space="preserve"> </w:t>
      </w:r>
      <w:r w:rsidRPr="00511767">
        <w:rPr>
          <w:rFonts w:ascii="IRBadr" w:hAnsi="IRBadr" w:cs="B Badr" w:hint="cs"/>
          <w:sz w:val="28"/>
          <w:szCs w:val="28"/>
          <w:rtl/>
        </w:rPr>
        <w:t>در اینکه حوزه دخالت حکومت</w:t>
      </w:r>
      <w:r w:rsidRPr="00511767">
        <w:rPr>
          <w:rFonts w:ascii="IRBadr" w:hAnsi="IRBadr" w:cs="B Badr" w:hint="eastAsia"/>
          <w:sz w:val="28"/>
          <w:szCs w:val="28"/>
          <w:rtl/>
        </w:rPr>
        <w:t xml:space="preserve">‌ها و مسئولیت‌ و اختیارات حاکم را منحصر به حوزه امور عمومی محض کنیم، این درست نیست. بالاخره برخی از امور و رفتارها ولو در حریم خصوصی انجام شود، همه دولت‌ها اجازه ورود به آن حریم را می‌دهند و اختیار را هم برای ورود ثابت می‌کنند. من </w:t>
      </w:r>
      <w:r w:rsidRPr="00511767">
        <w:rPr>
          <w:rFonts w:ascii="IRBadr" w:hAnsi="IRBadr" w:cs="B Badr" w:hint="cs"/>
          <w:sz w:val="28"/>
          <w:szCs w:val="28"/>
          <w:rtl/>
        </w:rPr>
        <w:t>مثال زدم؛ مثلاً برای کسی که مواد مخدر مصرف می‌کند ولو خصوصی، مصرف و نگهداری مواد مخدر جرم است و مجازات دارد. اگر کسی بگوید من در خفا و پنهانی دارم مواد مخدر را مصرف یا نگهداری می‌کنم، این هم جزء آن قانون است که مجازات برای آن در نظر گرفته شده است. می‌گویند هر کسی که مواد مخدر را نگهداری کند، مجازات می‌شود؛ هر کسی که مواد مخدر را مصرف کند ولو در حریم خصوصی، مجازات دارد. اینها از اموری است که ولو در حریم خصوصی انجام شود، اما دولت‌ها این اختیار را برای خودشان قائل هستند؛ لذا شما می‌بینید در بعضی مواقع قاضی و حاکم شرع حتی نسبت به بعضی از کارهایی که خصوصی و پنهانی انجام می‌شود، حد جاری می‌کند؛ در مورد زنا، در مورد شرب خمر. شما تعزیر را ملاحظه فرمودید که نسبت به بعضی از موارد که قطعاً در حریم خصوصی انجام می‌شود و علنی نیست، حاکم حق تعزیر دارد. پس به طور کلی اینکه ما حوزه اختیارات حکومت را منحصر به امور عمومی کنیم و بگوییم در حریم خصوصی نمی‌تواند</w:t>
      </w:r>
      <w:r w:rsidR="00850941">
        <w:rPr>
          <w:rFonts w:ascii="IRBadr" w:hAnsi="IRBadr" w:cs="B Badr" w:hint="cs"/>
          <w:sz w:val="28"/>
          <w:szCs w:val="28"/>
          <w:rtl/>
        </w:rPr>
        <w:t xml:space="preserve"> داخل</w:t>
      </w:r>
      <w:r w:rsidRPr="00511767">
        <w:rPr>
          <w:rFonts w:ascii="IRBadr" w:hAnsi="IRBadr" w:cs="B Badr" w:hint="cs"/>
          <w:sz w:val="28"/>
          <w:szCs w:val="28"/>
          <w:rtl/>
        </w:rPr>
        <w:t xml:space="preserve"> شود، فیه تأمل. </w:t>
      </w:r>
    </w:p>
    <w:p w:rsidR="00A23E29" w:rsidRPr="00511767" w:rsidRDefault="00511767" w:rsidP="00850941">
      <w:pPr>
        <w:pStyle w:val="NormalWeb"/>
        <w:bidi/>
        <w:spacing w:before="0" w:beforeAutospacing="0" w:after="0" w:afterAutospacing="0"/>
        <w:jc w:val="lowKashida"/>
        <w:rPr>
          <w:rFonts w:ascii="IRBadr" w:hAnsi="IRBadr" w:cs="B Badr"/>
          <w:sz w:val="28"/>
          <w:szCs w:val="28"/>
          <w:rtl/>
        </w:rPr>
      </w:pPr>
      <w:r w:rsidRPr="00511767">
        <w:rPr>
          <w:rFonts w:ascii="IRBadr" w:hAnsi="IRBadr" w:cs="B Badr" w:hint="cs"/>
          <w:b/>
          <w:bCs/>
          <w:sz w:val="28"/>
          <w:szCs w:val="28"/>
          <w:rtl/>
        </w:rPr>
        <w:t xml:space="preserve">ثانیاً: </w:t>
      </w:r>
      <w:r w:rsidRPr="00511767">
        <w:rPr>
          <w:rFonts w:ascii="IRBadr" w:hAnsi="IRBadr" w:cs="B Badr" w:hint="cs"/>
          <w:sz w:val="28"/>
          <w:szCs w:val="28"/>
          <w:rtl/>
        </w:rPr>
        <w:t xml:space="preserve">حجاب از جمله اموری است که ولو یک عمل فردی محسوب می‌شود اما دارای اثر اجتماعی است. یعنی اگر حتی حوزه اختیارات حکومت اسلامی را منحصر در امور عمومی کنیم و بگوییم در حریم عمومی و در امور عمومی اگر این کار صورت بگیرد مجازات دارد، باز این عملی است که وقتی در مرئی و منظر دیگران انجام می‌شود یک جنبه عمومی پیدا می‌کند و لذا از این جهت هم مشکلی وجود ندارد. </w:t>
      </w:r>
    </w:p>
    <w:p w:rsidR="00511767" w:rsidRPr="00511767" w:rsidRDefault="00511767" w:rsidP="00850941">
      <w:pPr>
        <w:pStyle w:val="NormalWeb"/>
        <w:bidi/>
        <w:spacing w:before="0" w:beforeAutospacing="0" w:after="0" w:afterAutospacing="0"/>
        <w:jc w:val="lowKashida"/>
        <w:rPr>
          <w:rFonts w:ascii="IRBadr" w:hAnsi="IRBadr" w:cs="B Titr"/>
          <w:sz w:val="22"/>
          <w:szCs w:val="22"/>
          <w:rtl/>
        </w:rPr>
      </w:pPr>
      <w:r w:rsidRPr="00511767">
        <w:rPr>
          <w:rFonts w:ascii="IRBadr" w:hAnsi="IRBadr" w:cs="B Titr" w:hint="cs"/>
          <w:sz w:val="22"/>
          <w:szCs w:val="22"/>
          <w:rtl/>
        </w:rPr>
        <w:t>بحث جلسه آینده</w:t>
      </w:r>
    </w:p>
    <w:p w:rsidR="00511767" w:rsidRPr="00511767" w:rsidRDefault="00511767" w:rsidP="00850941">
      <w:pPr>
        <w:pStyle w:val="NormalWeb"/>
        <w:bidi/>
        <w:spacing w:before="0" w:beforeAutospacing="0" w:after="0" w:afterAutospacing="0"/>
        <w:jc w:val="lowKashida"/>
        <w:rPr>
          <w:rFonts w:ascii="IRBadr" w:hAnsi="IRBadr" w:cs="B Badr"/>
          <w:sz w:val="28"/>
          <w:szCs w:val="28"/>
          <w:rtl/>
        </w:rPr>
      </w:pPr>
      <w:r w:rsidRPr="00511767">
        <w:rPr>
          <w:rFonts w:ascii="IRBadr" w:hAnsi="IRBadr" w:cs="B Badr" w:hint="cs"/>
          <w:sz w:val="28"/>
          <w:szCs w:val="28"/>
          <w:rtl/>
        </w:rPr>
        <w:t xml:space="preserve">دو سه مسأله دیگر باقی مانده است؛ یکی در مورد الزام به حجاب در مورد اتباع غیرمسلمان داخلی است. بالاخره در یک کشور مسلمان برخی از پیروان ادیان دیگر زندگی می‌کنند که مسلمان نیستند و خودشان را ملزم به حجاب نمی‌دانند. حکومت اسلامی نسبت به اتباع غیرمسلمان خودش آیا می‌تواند الزام کند یا نه. دوم، راجع‌به اتباع خارجی که به کشور اسلامی می‌آیند، یا به عنوان مسافر یا هر دلیل دیگر؛ نسبت به این دو دسته آیا حکومت اسلامی می‌تواند الزام کند یا نه. البته این خودش دو فرع فقهی است و هم یک بخشی به عنوان رفع یک شبهه‌ای در این بحث می‌تواند مطرح شود که اگر حکومت اسلامی می‌تواند الزام کند، چطور می‌خواهد با غیرمسلمانان برخورد کند و چطور اینها از هم تمیز داده می‌شوند. اینها مطلبی است که در جلسه آینده دنبال خواهیم کرد. </w:t>
      </w:r>
    </w:p>
    <w:p w:rsidR="00A23E29" w:rsidRPr="00511767" w:rsidRDefault="00A23E29" w:rsidP="00850941">
      <w:pPr>
        <w:pStyle w:val="NormalWeb"/>
        <w:bidi/>
        <w:spacing w:before="0" w:beforeAutospacing="0" w:after="0" w:afterAutospacing="0"/>
        <w:jc w:val="lowKashida"/>
        <w:rPr>
          <w:rFonts w:ascii="IRBadr" w:hAnsi="IRBadr" w:cs="B Badr"/>
          <w:sz w:val="28"/>
          <w:szCs w:val="28"/>
          <w:rtl/>
        </w:rPr>
      </w:pPr>
    </w:p>
    <w:p w:rsidR="00134E64" w:rsidRPr="00511767" w:rsidRDefault="00596EE6" w:rsidP="00850941">
      <w:pPr>
        <w:pStyle w:val="NormalWeb"/>
        <w:widowControl w:val="0"/>
        <w:spacing w:before="0" w:beforeAutospacing="0" w:after="0" w:afterAutospacing="0"/>
        <w:jc w:val="lowKashida"/>
        <w:rPr>
          <w:rFonts w:ascii="IRBadr" w:hAnsi="IRBadr" w:cs="B Badr"/>
          <w:sz w:val="28"/>
          <w:szCs w:val="28"/>
        </w:rPr>
      </w:pPr>
      <w:r w:rsidRPr="00511767">
        <w:rPr>
          <w:rFonts w:ascii="IRBadr" w:hAnsi="IRBadr" w:cs="B Badr"/>
          <w:sz w:val="28"/>
          <w:szCs w:val="28"/>
          <w:rtl/>
        </w:rPr>
        <w:t xml:space="preserve"> </w:t>
      </w:r>
      <w:r w:rsidR="00213BD2" w:rsidRPr="00511767">
        <w:rPr>
          <w:rFonts w:ascii="IRBadr" w:hAnsi="IRBadr" w:cs="B Badr"/>
          <w:sz w:val="28"/>
          <w:szCs w:val="28"/>
          <w:rtl/>
        </w:rPr>
        <w:t xml:space="preserve"> </w:t>
      </w:r>
      <w:r w:rsidR="00134E64" w:rsidRPr="00511767">
        <w:rPr>
          <w:rFonts w:ascii="IRBadr" w:hAnsi="IRBadr" w:cs="B Badr"/>
          <w:sz w:val="28"/>
          <w:szCs w:val="28"/>
          <w:rtl/>
        </w:rPr>
        <w:t xml:space="preserve">        «والحمد لله رب العالمین»</w:t>
      </w:r>
    </w:p>
    <w:p w:rsidR="002A22A5" w:rsidRPr="00511767" w:rsidRDefault="002A22A5" w:rsidP="00511767">
      <w:pPr>
        <w:pStyle w:val="NormalWeb"/>
        <w:widowControl w:val="0"/>
        <w:bidi/>
        <w:spacing w:before="0" w:beforeAutospacing="0" w:after="0" w:afterAutospacing="0" w:line="360" w:lineRule="auto"/>
        <w:jc w:val="lowKashida"/>
        <w:rPr>
          <w:rFonts w:ascii="IRBadr" w:hAnsi="IRBadr" w:cs="IRBadr"/>
          <w:sz w:val="28"/>
          <w:szCs w:val="28"/>
        </w:rPr>
      </w:pPr>
    </w:p>
    <w:p w:rsidR="002D21C4" w:rsidRPr="00511767" w:rsidRDefault="002D21C4" w:rsidP="00511767">
      <w:pPr>
        <w:pStyle w:val="NormalWeb"/>
        <w:widowControl w:val="0"/>
        <w:spacing w:before="0" w:beforeAutospacing="0" w:after="0" w:afterAutospacing="0" w:line="360" w:lineRule="auto"/>
        <w:jc w:val="lowKashida"/>
        <w:rPr>
          <w:rFonts w:ascii="IRBadr" w:hAnsi="IRBadr" w:cs="IRBadr"/>
          <w:sz w:val="28"/>
          <w:szCs w:val="28"/>
        </w:rPr>
      </w:pPr>
    </w:p>
    <w:p w:rsidR="000F27D9" w:rsidRPr="00511767" w:rsidRDefault="000F27D9" w:rsidP="00511767">
      <w:pPr>
        <w:pStyle w:val="NormalWeb"/>
        <w:spacing w:before="0" w:beforeAutospacing="0" w:after="0" w:afterAutospacing="0" w:line="360" w:lineRule="auto"/>
        <w:jc w:val="lowKashida"/>
        <w:rPr>
          <w:rFonts w:ascii="IRBadr" w:hAnsi="IRBadr" w:cs="IRBadr"/>
          <w:sz w:val="28"/>
          <w:szCs w:val="28"/>
        </w:rPr>
      </w:pPr>
    </w:p>
    <w:sectPr w:rsidR="000F27D9" w:rsidRPr="00511767" w:rsidSect="00850941">
      <w:footerReference w:type="default" r:id="rId11"/>
      <w:pgSz w:w="11906" w:h="16838"/>
      <w:pgMar w:top="851" w:right="851" w:bottom="851" w:left="851" w:header="57" w:footer="22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36"/>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51" w:rsidRDefault="00C43751" w:rsidP="00134E64">
      <w:pPr>
        <w:spacing w:after="0" w:line="240" w:lineRule="auto"/>
      </w:pPr>
      <w:r>
        <w:separator/>
      </w:r>
    </w:p>
  </w:endnote>
  <w:endnote w:type="continuationSeparator" w:id="0">
    <w:p w:rsidR="00C43751" w:rsidRDefault="00C43751" w:rsidP="001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Badr">
    <w:altName w:val="Mola"/>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17195198"/>
      <w:docPartObj>
        <w:docPartGallery w:val="Page Numbers (Bottom of Page)"/>
        <w:docPartUnique/>
      </w:docPartObj>
    </w:sdtPr>
    <w:sdtEndPr/>
    <w:sdtContent>
      <w:p w:rsidR="00134E64" w:rsidRDefault="00661B98" w:rsidP="00661B98">
        <w:pPr>
          <w:pStyle w:val="Footer"/>
          <w:tabs>
            <w:tab w:val="left" w:pos="4406"/>
            <w:tab w:val="center" w:pos="5102"/>
          </w:tabs>
        </w:pPr>
        <w:r>
          <w:tab/>
        </w:r>
        <w:r>
          <w:tab/>
        </w:r>
        <w:r>
          <w:tab/>
        </w:r>
        <w:r w:rsidR="00134E64">
          <w:fldChar w:fldCharType="begin"/>
        </w:r>
        <w:r w:rsidR="00134E64">
          <w:instrText xml:space="preserve"> PAGE   \* MERGEFORMAT </w:instrText>
        </w:r>
        <w:r w:rsidR="00134E64">
          <w:fldChar w:fldCharType="separate"/>
        </w:r>
        <w:r w:rsidR="00C43751">
          <w:rPr>
            <w:noProof/>
            <w:rtl/>
          </w:rPr>
          <w:t>636</w:t>
        </w:r>
        <w:r w:rsidR="00134E64">
          <w:rPr>
            <w:noProof/>
          </w:rPr>
          <w:fldChar w:fldCharType="end"/>
        </w:r>
      </w:p>
    </w:sdtContent>
  </w:sdt>
  <w:p w:rsidR="00134E64" w:rsidRDefault="0013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51" w:rsidRDefault="00C43751" w:rsidP="00134E64">
      <w:pPr>
        <w:spacing w:after="0" w:line="240" w:lineRule="auto"/>
      </w:pPr>
      <w:r>
        <w:separator/>
      </w:r>
    </w:p>
  </w:footnote>
  <w:footnote w:type="continuationSeparator" w:id="0">
    <w:p w:rsidR="00C43751" w:rsidRDefault="00C43751" w:rsidP="00134E64">
      <w:pPr>
        <w:spacing w:after="0" w:line="240" w:lineRule="auto"/>
      </w:pPr>
      <w:r>
        <w:continuationSeparator/>
      </w:r>
    </w:p>
  </w:footnote>
  <w:footnote w:id="1">
    <w:p w:rsidR="003B0C60" w:rsidRPr="00511767" w:rsidRDefault="003B0C60" w:rsidP="00511767">
      <w:pPr>
        <w:pStyle w:val="FootnoteText"/>
        <w:ind w:hanging="2"/>
        <w:rPr>
          <w:rFonts w:cs="B Badr"/>
          <w:lang w:bidi="fa-IR"/>
        </w:rPr>
      </w:pPr>
      <w:r w:rsidRPr="00511767">
        <w:rPr>
          <w:rStyle w:val="FootnoteReference"/>
          <w:rFonts w:cs="B Badr"/>
          <w:vertAlign w:val="baseline"/>
        </w:rPr>
        <w:footnoteRef/>
      </w:r>
      <w:r w:rsidRPr="00511767">
        <w:rPr>
          <w:rFonts w:cs="B Badr" w:hint="cs"/>
          <w:rtl/>
        </w:rPr>
        <w:t>. سوره یونس، آیه 99.</w:t>
      </w:r>
    </w:p>
  </w:footnote>
  <w:footnote w:id="2">
    <w:p w:rsidR="003B0C60" w:rsidRPr="00511767" w:rsidRDefault="003B0C60" w:rsidP="00511767">
      <w:pPr>
        <w:pStyle w:val="FootnoteText"/>
        <w:ind w:hanging="2"/>
        <w:rPr>
          <w:rFonts w:cs="B Badr"/>
          <w:lang w:bidi="fa-IR"/>
        </w:rPr>
      </w:pPr>
      <w:r w:rsidRPr="00511767">
        <w:rPr>
          <w:rStyle w:val="FootnoteReference"/>
          <w:rFonts w:cs="B Badr"/>
          <w:vertAlign w:val="baseline"/>
        </w:rPr>
        <w:footnoteRef/>
      </w:r>
      <w:r w:rsidRPr="00511767">
        <w:rPr>
          <w:rFonts w:cs="B Badr" w:hint="cs"/>
          <w:rtl/>
        </w:rPr>
        <w:t>. سوره بقره، آیه 256.</w:t>
      </w:r>
    </w:p>
  </w:footnote>
  <w:footnote w:id="3">
    <w:p w:rsidR="00351EF7" w:rsidRPr="00511767" w:rsidRDefault="00351EF7" w:rsidP="00511767">
      <w:pPr>
        <w:pStyle w:val="FootnoteText"/>
        <w:ind w:hanging="2"/>
        <w:rPr>
          <w:rFonts w:cs="B Badr"/>
          <w:lang w:bidi="fa-IR"/>
        </w:rPr>
      </w:pPr>
      <w:r w:rsidRPr="00511767">
        <w:rPr>
          <w:rStyle w:val="FootnoteReference"/>
          <w:rFonts w:cs="B Badr"/>
          <w:vertAlign w:val="baseline"/>
        </w:rPr>
        <w:footnoteRef/>
      </w:r>
      <w:r w:rsidRPr="00511767">
        <w:rPr>
          <w:rFonts w:cs="B Badr" w:hint="cs"/>
          <w:rtl/>
        </w:rPr>
        <w:t>. سوره غاشیه، آیات 21 و 22.</w:t>
      </w:r>
    </w:p>
  </w:footnote>
  <w:footnote w:id="4">
    <w:p w:rsidR="005F6E02" w:rsidRPr="00511767" w:rsidRDefault="005F6E02" w:rsidP="00511767">
      <w:pPr>
        <w:pStyle w:val="FootnoteText"/>
        <w:ind w:hanging="2"/>
        <w:rPr>
          <w:rFonts w:cs="B Badr"/>
          <w:rtl/>
          <w:lang w:bidi="fa-IR"/>
        </w:rPr>
      </w:pPr>
      <w:r w:rsidRPr="00511767">
        <w:rPr>
          <w:rStyle w:val="FootnoteReference"/>
          <w:rFonts w:cs="B Badr"/>
          <w:vertAlign w:val="baseline"/>
        </w:rPr>
        <w:footnoteRef/>
      </w:r>
      <w:r w:rsidRPr="00511767">
        <w:rPr>
          <w:rFonts w:cs="B Badr" w:hint="cs"/>
          <w:rtl/>
        </w:rPr>
        <w:t>. وسائل الشیعة، ج16، ص136.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B6A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64"/>
    <w:rsid w:val="00001D39"/>
    <w:rsid w:val="00004123"/>
    <w:rsid w:val="0000462C"/>
    <w:rsid w:val="000076C5"/>
    <w:rsid w:val="0001221E"/>
    <w:rsid w:val="000157BE"/>
    <w:rsid w:val="00017CBA"/>
    <w:rsid w:val="00017E8C"/>
    <w:rsid w:val="000219D7"/>
    <w:rsid w:val="00022C89"/>
    <w:rsid w:val="00023C4B"/>
    <w:rsid w:val="0002420B"/>
    <w:rsid w:val="0003472A"/>
    <w:rsid w:val="00037246"/>
    <w:rsid w:val="000415C3"/>
    <w:rsid w:val="00041CA5"/>
    <w:rsid w:val="00047B60"/>
    <w:rsid w:val="0005158F"/>
    <w:rsid w:val="00057002"/>
    <w:rsid w:val="00057EC1"/>
    <w:rsid w:val="0006658D"/>
    <w:rsid w:val="00066A79"/>
    <w:rsid w:val="00067424"/>
    <w:rsid w:val="0006760B"/>
    <w:rsid w:val="00070B5E"/>
    <w:rsid w:val="000742A5"/>
    <w:rsid w:val="00076D32"/>
    <w:rsid w:val="00076DDF"/>
    <w:rsid w:val="00081583"/>
    <w:rsid w:val="00085A1D"/>
    <w:rsid w:val="00085BEE"/>
    <w:rsid w:val="0008634C"/>
    <w:rsid w:val="00086CE4"/>
    <w:rsid w:val="00087729"/>
    <w:rsid w:val="000913C9"/>
    <w:rsid w:val="00091CD4"/>
    <w:rsid w:val="00092C1E"/>
    <w:rsid w:val="0009304C"/>
    <w:rsid w:val="0009643C"/>
    <w:rsid w:val="00096EA6"/>
    <w:rsid w:val="000A2635"/>
    <w:rsid w:val="000A5B86"/>
    <w:rsid w:val="000B25E5"/>
    <w:rsid w:val="000B5553"/>
    <w:rsid w:val="000B7263"/>
    <w:rsid w:val="000C356F"/>
    <w:rsid w:val="000C3E3C"/>
    <w:rsid w:val="000C4209"/>
    <w:rsid w:val="000D262D"/>
    <w:rsid w:val="000D48E7"/>
    <w:rsid w:val="000D6C35"/>
    <w:rsid w:val="000E04C1"/>
    <w:rsid w:val="000E0CF3"/>
    <w:rsid w:val="000E13DD"/>
    <w:rsid w:val="000E524D"/>
    <w:rsid w:val="000F0B77"/>
    <w:rsid w:val="000F27D9"/>
    <w:rsid w:val="000F3AF1"/>
    <w:rsid w:val="000F4FFC"/>
    <w:rsid w:val="001067B4"/>
    <w:rsid w:val="001101DA"/>
    <w:rsid w:val="00110616"/>
    <w:rsid w:val="001113D7"/>
    <w:rsid w:val="001138F7"/>
    <w:rsid w:val="00115254"/>
    <w:rsid w:val="00115297"/>
    <w:rsid w:val="00123D79"/>
    <w:rsid w:val="0012441A"/>
    <w:rsid w:val="00126B94"/>
    <w:rsid w:val="001304A3"/>
    <w:rsid w:val="0013159C"/>
    <w:rsid w:val="00132F92"/>
    <w:rsid w:val="0013443E"/>
    <w:rsid w:val="00134E64"/>
    <w:rsid w:val="00135D69"/>
    <w:rsid w:val="001368FF"/>
    <w:rsid w:val="00140439"/>
    <w:rsid w:val="001408C8"/>
    <w:rsid w:val="00140F6A"/>
    <w:rsid w:val="0014588C"/>
    <w:rsid w:val="00147AE0"/>
    <w:rsid w:val="00151B45"/>
    <w:rsid w:val="00152667"/>
    <w:rsid w:val="001530A2"/>
    <w:rsid w:val="00154156"/>
    <w:rsid w:val="00154753"/>
    <w:rsid w:val="00157FB5"/>
    <w:rsid w:val="0016046A"/>
    <w:rsid w:val="0016200F"/>
    <w:rsid w:val="00162429"/>
    <w:rsid w:val="0016368B"/>
    <w:rsid w:val="00163B35"/>
    <w:rsid w:val="00163EEB"/>
    <w:rsid w:val="001659C2"/>
    <w:rsid w:val="00166B31"/>
    <w:rsid w:val="00167B1B"/>
    <w:rsid w:val="00180E01"/>
    <w:rsid w:val="001821E0"/>
    <w:rsid w:val="00183696"/>
    <w:rsid w:val="001848D4"/>
    <w:rsid w:val="00184FEE"/>
    <w:rsid w:val="00187645"/>
    <w:rsid w:val="00192DA3"/>
    <w:rsid w:val="00197B7D"/>
    <w:rsid w:val="001A23A9"/>
    <w:rsid w:val="001A3CC1"/>
    <w:rsid w:val="001A5AC1"/>
    <w:rsid w:val="001A6529"/>
    <w:rsid w:val="001A682B"/>
    <w:rsid w:val="001A7722"/>
    <w:rsid w:val="001B11D4"/>
    <w:rsid w:val="001B3F59"/>
    <w:rsid w:val="001B558E"/>
    <w:rsid w:val="001C056D"/>
    <w:rsid w:val="001C78C3"/>
    <w:rsid w:val="001D2301"/>
    <w:rsid w:val="001D331D"/>
    <w:rsid w:val="001D3DBB"/>
    <w:rsid w:val="001D4397"/>
    <w:rsid w:val="001D628D"/>
    <w:rsid w:val="001D7DE4"/>
    <w:rsid w:val="001D7F42"/>
    <w:rsid w:val="001E0265"/>
    <w:rsid w:val="001E13E3"/>
    <w:rsid w:val="001E78CF"/>
    <w:rsid w:val="001F064C"/>
    <w:rsid w:val="001F0C9D"/>
    <w:rsid w:val="001F42EE"/>
    <w:rsid w:val="001F5B73"/>
    <w:rsid w:val="001F6F1D"/>
    <w:rsid w:val="002047DB"/>
    <w:rsid w:val="0021162B"/>
    <w:rsid w:val="00211CF8"/>
    <w:rsid w:val="00212B86"/>
    <w:rsid w:val="00213049"/>
    <w:rsid w:val="002134CE"/>
    <w:rsid w:val="00213BD2"/>
    <w:rsid w:val="00215C82"/>
    <w:rsid w:val="00215DBA"/>
    <w:rsid w:val="00216D11"/>
    <w:rsid w:val="00216DD7"/>
    <w:rsid w:val="0022173F"/>
    <w:rsid w:val="00223B56"/>
    <w:rsid w:val="00223DB7"/>
    <w:rsid w:val="00224ECB"/>
    <w:rsid w:val="00226B8D"/>
    <w:rsid w:val="002302F1"/>
    <w:rsid w:val="00231D17"/>
    <w:rsid w:val="0023346B"/>
    <w:rsid w:val="00233835"/>
    <w:rsid w:val="00233D5C"/>
    <w:rsid w:val="0023615A"/>
    <w:rsid w:val="00240499"/>
    <w:rsid w:val="00244CE9"/>
    <w:rsid w:val="00245692"/>
    <w:rsid w:val="002461AF"/>
    <w:rsid w:val="00247B88"/>
    <w:rsid w:val="002516D3"/>
    <w:rsid w:val="002530B5"/>
    <w:rsid w:val="00253AD7"/>
    <w:rsid w:val="00257194"/>
    <w:rsid w:val="00260C5F"/>
    <w:rsid w:val="0026291A"/>
    <w:rsid w:val="00267912"/>
    <w:rsid w:val="002713E6"/>
    <w:rsid w:val="0027413D"/>
    <w:rsid w:val="00277C46"/>
    <w:rsid w:val="002834EF"/>
    <w:rsid w:val="00284C74"/>
    <w:rsid w:val="00285249"/>
    <w:rsid w:val="002908D4"/>
    <w:rsid w:val="0029265C"/>
    <w:rsid w:val="002949C1"/>
    <w:rsid w:val="00295790"/>
    <w:rsid w:val="002960CD"/>
    <w:rsid w:val="0029774A"/>
    <w:rsid w:val="00297B59"/>
    <w:rsid w:val="00297F90"/>
    <w:rsid w:val="002A22A5"/>
    <w:rsid w:val="002A3194"/>
    <w:rsid w:val="002A39DD"/>
    <w:rsid w:val="002A3AAE"/>
    <w:rsid w:val="002A49F1"/>
    <w:rsid w:val="002A5643"/>
    <w:rsid w:val="002A5EA5"/>
    <w:rsid w:val="002A65BD"/>
    <w:rsid w:val="002B5523"/>
    <w:rsid w:val="002B64A7"/>
    <w:rsid w:val="002B7D76"/>
    <w:rsid w:val="002C16B4"/>
    <w:rsid w:val="002C27F4"/>
    <w:rsid w:val="002C385D"/>
    <w:rsid w:val="002D1342"/>
    <w:rsid w:val="002D21C4"/>
    <w:rsid w:val="002D528E"/>
    <w:rsid w:val="002D72DD"/>
    <w:rsid w:val="002E0799"/>
    <w:rsid w:val="002E1D0F"/>
    <w:rsid w:val="002E2EEC"/>
    <w:rsid w:val="002E3095"/>
    <w:rsid w:val="002F0A8C"/>
    <w:rsid w:val="0030008F"/>
    <w:rsid w:val="003000FF"/>
    <w:rsid w:val="0030235E"/>
    <w:rsid w:val="003058E3"/>
    <w:rsid w:val="00306E77"/>
    <w:rsid w:val="00307CD6"/>
    <w:rsid w:val="0031026C"/>
    <w:rsid w:val="00311385"/>
    <w:rsid w:val="0031493E"/>
    <w:rsid w:val="00317747"/>
    <w:rsid w:val="0032236E"/>
    <w:rsid w:val="003231C3"/>
    <w:rsid w:val="00324E95"/>
    <w:rsid w:val="003276FC"/>
    <w:rsid w:val="00327E3B"/>
    <w:rsid w:val="00330E3D"/>
    <w:rsid w:val="0033548B"/>
    <w:rsid w:val="003371F5"/>
    <w:rsid w:val="00340638"/>
    <w:rsid w:val="00340F4B"/>
    <w:rsid w:val="00341BFB"/>
    <w:rsid w:val="00341E69"/>
    <w:rsid w:val="00345134"/>
    <w:rsid w:val="00346009"/>
    <w:rsid w:val="00347477"/>
    <w:rsid w:val="00351A65"/>
    <w:rsid w:val="00351EF7"/>
    <w:rsid w:val="0035393A"/>
    <w:rsid w:val="003558B1"/>
    <w:rsid w:val="0036098A"/>
    <w:rsid w:val="00361962"/>
    <w:rsid w:val="003621B1"/>
    <w:rsid w:val="00362F64"/>
    <w:rsid w:val="003642F2"/>
    <w:rsid w:val="00365FE9"/>
    <w:rsid w:val="00374131"/>
    <w:rsid w:val="00375049"/>
    <w:rsid w:val="003770EA"/>
    <w:rsid w:val="0038404C"/>
    <w:rsid w:val="0038487C"/>
    <w:rsid w:val="00384BEC"/>
    <w:rsid w:val="00384EE5"/>
    <w:rsid w:val="0038557E"/>
    <w:rsid w:val="00385E67"/>
    <w:rsid w:val="0039297D"/>
    <w:rsid w:val="003948FC"/>
    <w:rsid w:val="003A188F"/>
    <w:rsid w:val="003A1BBB"/>
    <w:rsid w:val="003A1F05"/>
    <w:rsid w:val="003A4A3B"/>
    <w:rsid w:val="003A677F"/>
    <w:rsid w:val="003A693A"/>
    <w:rsid w:val="003A6CE7"/>
    <w:rsid w:val="003B0C60"/>
    <w:rsid w:val="003B102E"/>
    <w:rsid w:val="003B18EA"/>
    <w:rsid w:val="003B4C3E"/>
    <w:rsid w:val="003B4D59"/>
    <w:rsid w:val="003B5F00"/>
    <w:rsid w:val="003B66DE"/>
    <w:rsid w:val="003B7856"/>
    <w:rsid w:val="003B7BC0"/>
    <w:rsid w:val="003C24DE"/>
    <w:rsid w:val="003C28B6"/>
    <w:rsid w:val="003C30D8"/>
    <w:rsid w:val="003C4CFA"/>
    <w:rsid w:val="003C760B"/>
    <w:rsid w:val="003E0FE8"/>
    <w:rsid w:val="003E1039"/>
    <w:rsid w:val="003E2802"/>
    <w:rsid w:val="003E3891"/>
    <w:rsid w:val="003E44AE"/>
    <w:rsid w:val="003E6053"/>
    <w:rsid w:val="003E6A30"/>
    <w:rsid w:val="003E7A8F"/>
    <w:rsid w:val="003E7E44"/>
    <w:rsid w:val="003F42C9"/>
    <w:rsid w:val="003F6734"/>
    <w:rsid w:val="003F7FC6"/>
    <w:rsid w:val="0040131E"/>
    <w:rsid w:val="00402348"/>
    <w:rsid w:val="00403A03"/>
    <w:rsid w:val="004045ED"/>
    <w:rsid w:val="00406F69"/>
    <w:rsid w:val="00411501"/>
    <w:rsid w:val="00411C66"/>
    <w:rsid w:val="004132DC"/>
    <w:rsid w:val="0041779D"/>
    <w:rsid w:val="00427826"/>
    <w:rsid w:val="00430774"/>
    <w:rsid w:val="004368FE"/>
    <w:rsid w:val="00436A54"/>
    <w:rsid w:val="00437650"/>
    <w:rsid w:val="00441E7A"/>
    <w:rsid w:val="0044299D"/>
    <w:rsid w:val="00444F67"/>
    <w:rsid w:val="00445027"/>
    <w:rsid w:val="00446C46"/>
    <w:rsid w:val="00450234"/>
    <w:rsid w:val="00450A2F"/>
    <w:rsid w:val="00453253"/>
    <w:rsid w:val="00454592"/>
    <w:rsid w:val="00454D8A"/>
    <w:rsid w:val="00456584"/>
    <w:rsid w:val="004566B0"/>
    <w:rsid w:val="0045714B"/>
    <w:rsid w:val="00457B14"/>
    <w:rsid w:val="00460C9F"/>
    <w:rsid w:val="00461389"/>
    <w:rsid w:val="00461F98"/>
    <w:rsid w:val="00462FBB"/>
    <w:rsid w:val="00463038"/>
    <w:rsid w:val="004660DD"/>
    <w:rsid w:val="0046724A"/>
    <w:rsid w:val="0047072A"/>
    <w:rsid w:val="00470883"/>
    <w:rsid w:val="00470999"/>
    <w:rsid w:val="00471069"/>
    <w:rsid w:val="0047178A"/>
    <w:rsid w:val="00476C6B"/>
    <w:rsid w:val="00477439"/>
    <w:rsid w:val="00480818"/>
    <w:rsid w:val="00481711"/>
    <w:rsid w:val="004838F9"/>
    <w:rsid w:val="00483E4F"/>
    <w:rsid w:val="00491515"/>
    <w:rsid w:val="00497C63"/>
    <w:rsid w:val="004A364A"/>
    <w:rsid w:val="004A4D6F"/>
    <w:rsid w:val="004A5976"/>
    <w:rsid w:val="004A6B99"/>
    <w:rsid w:val="004A73C2"/>
    <w:rsid w:val="004A7B29"/>
    <w:rsid w:val="004A7FB3"/>
    <w:rsid w:val="004B09E1"/>
    <w:rsid w:val="004B4154"/>
    <w:rsid w:val="004C0AC5"/>
    <w:rsid w:val="004C3C01"/>
    <w:rsid w:val="004C4205"/>
    <w:rsid w:val="004C728E"/>
    <w:rsid w:val="004D0297"/>
    <w:rsid w:val="004D2463"/>
    <w:rsid w:val="004D2522"/>
    <w:rsid w:val="004D279D"/>
    <w:rsid w:val="004D782B"/>
    <w:rsid w:val="004D7AF4"/>
    <w:rsid w:val="004D7D4E"/>
    <w:rsid w:val="004E0E75"/>
    <w:rsid w:val="004E1900"/>
    <w:rsid w:val="004E3152"/>
    <w:rsid w:val="004F2923"/>
    <w:rsid w:val="004F3047"/>
    <w:rsid w:val="00502618"/>
    <w:rsid w:val="0050279B"/>
    <w:rsid w:val="00502DBB"/>
    <w:rsid w:val="0050306D"/>
    <w:rsid w:val="00505485"/>
    <w:rsid w:val="00505982"/>
    <w:rsid w:val="00506F38"/>
    <w:rsid w:val="00510250"/>
    <w:rsid w:val="005102BA"/>
    <w:rsid w:val="00511767"/>
    <w:rsid w:val="00511BF2"/>
    <w:rsid w:val="00513865"/>
    <w:rsid w:val="00514181"/>
    <w:rsid w:val="00514C16"/>
    <w:rsid w:val="00515003"/>
    <w:rsid w:val="005172A4"/>
    <w:rsid w:val="00517544"/>
    <w:rsid w:val="005204AE"/>
    <w:rsid w:val="00520B49"/>
    <w:rsid w:val="0052153D"/>
    <w:rsid w:val="0052154C"/>
    <w:rsid w:val="00524D8F"/>
    <w:rsid w:val="00524FED"/>
    <w:rsid w:val="00526310"/>
    <w:rsid w:val="005302F7"/>
    <w:rsid w:val="00531976"/>
    <w:rsid w:val="00535191"/>
    <w:rsid w:val="00536155"/>
    <w:rsid w:val="0054069E"/>
    <w:rsid w:val="005413F9"/>
    <w:rsid w:val="00544437"/>
    <w:rsid w:val="00547C8B"/>
    <w:rsid w:val="00552716"/>
    <w:rsid w:val="00553830"/>
    <w:rsid w:val="00557F86"/>
    <w:rsid w:val="005604DC"/>
    <w:rsid w:val="0056558C"/>
    <w:rsid w:val="00567A80"/>
    <w:rsid w:val="00571465"/>
    <w:rsid w:val="00573ACF"/>
    <w:rsid w:val="00573AEE"/>
    <w:rsid w:val="005752EF"/>
    <w:rsid w:val="00580F54"/>
    <w:rsid w:val="00583BE9"/>
    <w:rsid w:val="00584788"/>
    <w:rsid w:val="005857BE"/>
    <w:rsid w:val="005865FD"/>
    <w:rsid w:val="00593532"/>
    <w:rsid w:val="00593C49"/>
    <w:rsid w:val="00596EE6"/>
    <w:rsid w:val="005971AB"/>
    <w:rsid w:val="005975C7"/>
    <w:rsid w:val="005A50E1"/>
    <w:rsid w:val="005A5EDE"/>
    <w:rsid w:val="005B39B4"/>
    <w:rsid w:val="005B7ED0"/>
    <w:rsid w:val="005C012F"/>
    <w:rsid w:val="005C04F7"/>
    <w:rsid w:val="005C0985"/>
    <w:rsid w:val="005C1F11"/>
    <w:rsid w:val="005C2DE7"/>
    <w:rsid w:val="005D031D"/>
    <w:rsid w:val="005D2A53"/>
    <w:rsid w:val="005D35CD"/>
    <w:rsid w:val="005D415F"/>
    <w:rsid w:val="005D4286"/>
    <w:rsid w:val="005D79EB"/>
    <w:rsid w:val="005D7BD4"/>
    <w:rsid w:val="005E16C5"/>
    <w:rsid w:val="005E406B"/>
    <w:rsid w:val="005E632B"/>
    <w:rsid w:val="005F18E2"/>
    <w:rsid w:val="005F6E02"/>
    <w:rsid w:val="005F76B5"/>
    <w:rsid w:val="0060077B"/>
    <w:rsid w:val="00606064"/>
    <w:rsid w:val="00607BB9"/>
    <w:rsid w:val="006102F1"/>
    <w:rsid w:val="00616E6E"/>
    <w:rsid w:val="006228BD"/>
    <w:rsid w:val="00624EED"/>
    <w:rsid w:val="00624F24"/>
    <w:rsid w:val="006321E4"/>
    <w:rsid w:val="00632D97"/>
    <w:rsid w:val="0063695C"/>
    <w:rsid w:val="0063708D"/>
    <w:rsid w:val="00641CC8"/>
    <w:rsid w:val="006436F0"/>
    <w:rsid w:val="00646CB2"/>
    <w:rsid w:val="00650399"/>
    <w:rsid w:val="00650A20"/>
    <w:rsid w:val="00650E16"/>
    <w:rsid w:val="0065117E"/>
    <w:rsid w:val="00653FC3"/>
    <w:rsid w:val="00655038"/>
    <w:rsid w:val="00656734"/>
    <w:rsid w:val="00656A35"/>
    <w:rsid w:val="00661B98"/>
    <w:rsid w:val="00665BE4"/>
    <w:rsid w:val="0066617B"/>
    <w:rsid w:val="006662A5"/>
    <w:rsid w:val="00673026"/>
    <w:rsid w:val="00676594"/>
    <w:rsid w:val="00677802"/>
    <w:rsid w:val="00680B5A"/>
    <w:rsid w:val="00686056"/>
    <w:rsid w:val="006862E1"/>
    <w:rsid w:val="00690352"/>
    <w:rsid w:val="0069318C"/>
    <w:rsid w:val="006A1EC9"/>
    <w:rsid w:val="006A48E3"/>
    <w:rsid w:val="006A64BD"/>
    <w:rsid w:val="006A6BA5"/>
    <w:rsid w:val="006A7A9C"/>
    <w:rsid w:val="006B062B"/>
    <w:rsid w:val="006B1B29"/>
    <w:rsid w:val="006B367C"/>
    <w:rsid w:val="006B479A"/>
    <w:rsid w:val="006B5E17"/>
    <w:rsid w:val="006B6DAD"/>
    <w:rsid w:val="006C4AAD"/>
    <w:rsid w:val="006C6DBD"/>
    <w:rsid w:val="006D0DE8"/>
    <w:rsid w:val="006D33B3"/>
    <w:rsid w:val="006D5410"/>
    <w:rsid w:val="006D7589"/>
    <w:rsid w:val="006E26C9"/>
    <w:rsid w:val="006E2B2D"/>
    <w:rsid w:val="006E6896"/>
    <w:rsid w:val="006F2614"/>
    <w:rsid w:val="006F4848"/>
    <w:rsid w:val="006F72F9"/>
    <w:rsid w:val="00700AEA"/>
    <w:rsid w:val="00702C46"/>
    <w:rsid w:val="007075BF"/>
    <w:rsid w:val="00712BB0"/>
    <w:rsid w:val="007156BB"/>
    <w:rsid w:val="0071751F"/>
    <w:rsid w:val="00724F74"/>
    <w:rsid w:val="00725BCD"/>
    <w:rsid w:val="007274A5"/>
    <w:rsid w:val="007331AC"/>
    <w:rsid w:val="00735E69"/>
    <w:rsid w:val="0074260A"/>
    <w:rsid w:val="00742B64"/>
    <w:rsid w:val="00743241"/>
    <w:rsid w:val="00744B29"/>
    <w:rsid w:val="00747897"/>
    <w:rsid w:val="00751B6D"/>
    <w:rsid w:val="00754566"/>
    <w:rsid w:val="00754A3F"/>
    <w:rsid w:val="00755A5B"/>
    <w:rsid w:val="00760D4F"/>
    <w:rsid w:val="00764559"/>
    <w:rsid w:val="00764D4C"/>
    <w:rsid w:val="00770CF2"/>
    <w:rsid w:val="0077262F"/>
    <w:rsid w:val="007745CC"/>
    <w:rsid w:val="00777CD3"/>
    <w:rsid w:val="00780565"/>
    <w:rsid w:val="0078321F"/>
    <w:rsid w:val="00783453"/>
    <w:rsid w:val="00783926"/>
    <w:rsid w:val="00783CDF"/>
    <w:rsid w:val="00785A58"/>
    <w:rsid w:val="00787E34"/>
    <w:rsid w:val="007924F1"/>
    <w:rsid w:val="007945F0"/>
    <w:rsid w:val="00795176"/>
    <w:rsid w:val="007965B4"/>
    <w:rsid w:val="00796891"/>
    <w:rsid w:val="007A01D1"/>
    <w:rsid w:val="007A2DF7"/>
    <w:rsid w:val="007A6BCF"/>
    <w:rsid w:val="007B16CD"/>
    <w:rsid w:val="007B5886"/>
    <w:rsid w:val="007C0E0F"/>
    <w:rsid w:val="007C2EF0"/>
    <w:rsid w:val="007C361E"/>
    <w:rsid w:val="007C4364"/>
    <w:rsid w:val="007D2C39"/>
    <w:rsid w:val="007D31F1"/>
    <w:rsid w:val="007D678F"/>
    <w:rsid w:val="007D6EAE"/>
    <w:rsid w:val="007D78CB"/>
    <w:rsid w:val="007E427A"/>
    <w:rsid w:val="007E564F"/>
    <w:rsid w:val="007E572D"/>
    <w:rsid w:val="007E595F"/>
    <w:rsid w:val="007E5ECB"/>
    <w:rsid w:val="007F09D0"/>
    <w:rsid w:val="007F33B8"/>
    <w:rsid w:val="007F3518"/>
    <w:rsid w:val="007F3E02"/>
    <w:rsid w:val="007F4654"/>
    <w:rsid w:val="007F4724"/>
    <w:rsid w:val="007F4826"/>
    <w:rsid w:val="00802152"/>
    <w:rsid w:val="00802317"/>
    <w:rsid w:val="008043B8"/>
    <w:rsid w:val="00810EF4"/>
    <w:rsid w:val="00813599"/>
    <w:rsid w:val="00814C9A"/>
    <w:rsid w:val="00821F24"/>
    <w:rsid w:val="00822C97"/>
    <w:rsid w:val="008245F6"/>
    <w:rsid w:val="00827B40"/>
    <w:rsid w:val="00834E8E"/>
    <w:rsid w:val="008374D8"/>
    <w:rsid w:val="0084078B"/>
    <w:rsid w:val="00842D72"/>
    <w:rsid w:val="00850941"/>
    <w:rsid w:val="00850AD4"/>
    <w:rsid w:val="0085499F"/>
    <w:rsid w:val="00856EA3"/>
    <w:rsid w:val="008604F0"/>
    <w:rsid w:val="00862EC3"/>
    <w:rsid w:val="0086518C"/>
    <w:rsid w:val="0087256F"/>
    <w:rsid w:val="00872D86"/>
    <w:rsid w:val="00875D6D"/>
    <w:rsid w:val="0087746A"/>
    <w:rsid w:val="00877D07"/>
    <w:rsid w:val="00877FF2"/>
    <w:rsid w:val="00881130"/>
    <w:rsid w:val="0088190F"/>
    <w:rsid w:val="008821E8"/>
    <w:rsid w:val="00885C45"/>
    <w:rsid w:val="0088699F"/>
    <w:rsid w:val="00890325"/>
    <w:rsid w:val="00890B7A"/>
    <w:rsid w:val="00891A67"/>
    <w:rsid w:val="00892095"/>
    <w:rsid w:val="0089295B"/>
    <w:rsid w:val="00894464"/>
    <w:rsid w:val="00894767"/>
    <w:rsid w:val="00894798"/>
    <w:rsid w:val="008950DE"/>
    <w:rsid w:val="008A1A62"/>
    <w:rsid w:val="008A292F"/>
    <w:rsid w:val="008A399A"/>
    <w:rsid w:val="008A4535"/>
    <w:rsid w:val="008B09C6"/>
    <w:rsid w:val="008B673C"/>
    <w:rsid w:val="008C1CD0"/>
    <w:rsid w:val="008C20E8"/>
    <w:rsid w:val="008C30CC"/>
    <w:rsid w:val="008C5040"/>
    <w:rsid w:val="008C72DD"/>
    <w:rsid w:val="008D05FB"/>
    <w:rsid w:val="008D1119"/>
    <w:rsid w:val="008D1DD7"/>
    <w:rsid w:val="008D4E7B"/>
    <w:rsid w:val="008D55F3"/>
    <w:rsid w:val="008E470F"/>
    <w:rsid w:val="008E483F"/>
    <w:rsid w:val="008E6201"/>
    <w:rsid w:val="008E64A5"/>
    <w:rsid w:val="008E77CC"/>
    <w:rsid w:val="008E7961"/>
    <w:rsid w:val="008F6213"/>
    <w:rsid w:val="00910546"/>
    <w:rsid w:val="00912309"/>
    <w:rsid w:val="00915625"/>
    <w:rsid w:val="00915B4B"/>
    <w:rsid w:val="00916860"/>
    <w:rsid w:val="0092022C"/>
    <w:rsid w:val="00921A61"/>
    <w:rsid w:val="00925409"/>
    <w:rsid w:val="00925F90"/>
    <w:rsid w:val="009308C8"/>
    <w:rsid w:val="0093103D"/>
    <w:rsid w:val="00933A56"/>
    <w:rsid w:val="00936968"/>
    <w:rsid w:val="00937E76"/>
    <w:rsid w:val="0094129B"/>
    <w:rsid w:val="00941427"/>
    <w:rsid w:val="009421C6"/>
    <w:rsid w:val="00947E10"/>
    <w:rsid w:val="00956282"/>
    <w:rsid w:val="00961F8D"/>
    <w:rsid w:val="009630E0"/>
    <w:rsid w:val="009634A3"/>
    <w:rsid w:val="00964B01"/>
    <w:rsid w:val="00971945"/>
    <w:rsid w:val="00975FC5"/>
    <w:rsid w:val="00980309"/>
    <w:rsid w:val="009812F3"/>
    <w:rsid w:val="00982830"/>
    <w:rsid w:val="00985336"/>
    <w:rsid w:val="0098626C"/>
    <w:rsid w:val="00990009"/>
    <w:rsid w:val="0099019B"/>
    <w:rsid w:val="00995724"/>
    <w:rsid w:val="00996033"/>
    <w:rsid w:val="009960DD"/>
    <w:rsid w:val="00996E76"/>
    <w:rsid w:val="00997C7D"/>
    <w:rsid w:val="009A39D2"/>
    <w:rsid w:val="009B64A6"/>
    <w:rsid w:val="009C2791"/>
    <w:rsid w:val="009C2B34"/>
    <w:rsid w:val="009D1DB2"/>
    <w:rsid w:val="009D417C"/>
    <w:rsid w:val="009D67E8"/>
    <w:rsid w:val="009D6AE6"/>
    <w:rsid w:val="009D6F93"/>
    <w:rsid w:val="009E11CF"/>
    <w:rsid w:val="009E4585"/>
    <w:rsid w:val="009E7D9B"/>
    <w:rsid w:val="009F021B"/>
    <w:rsid w:val="009F2114"/>
    <w:rsid w:val="009F412B"/>
    <w:rsid w:val="009F61E7"/>
    <w:rsid w:val="00A02566"/>
    <w:rsid w:val="00A03A6D"/>
    <w:rsid w:val="00A072FD"/>
    <w:rsid w:val="00A073D6"/>
    <w:rsid w:val="00A23E29"/>
    <w:rsid w:val="00A261DD"/>
    <w:rsid w:val="00A26C92"/>
    <w:rsid w:val="00A27488"/>
    <w:rsid w:val="00A30D34"/>
    <w:rsid w:val="00A31A10"/>
    <w:rsid w:val="00A328A2"/>
    <w:rsid w:val="00A34A69"/>
    <w:rsid w:val="00A34B8E"/>
    <w:rsid w:val="00A35FE6"/>
    <w:rsid w:val="00A460AC"/>
    <w:rsid w:val="00A46BF0"/>
    <w:rsid w:val="00A475E6"/>
    <w:rsid w:val="00A5096C"/>
    <w:rsid w:val="00A53B6E"/>
    <w:rsid w:val="00A5532A"/>
    <w:rsid w:val="00A5557C"/>
    <w:rsid w:val="00A56FF8"/>
    <w:rsid w:val="00A60874"/>
    <w:rsid w:val="00A621DA"/>
    <w:rsid w:val="00A63AB6"/>
    <w:rsid w:val="00A64F46"/>
    <w:rsid w:val="00A64FF2"/>
    <w:rsid w:val="00A65855"/>
    <w:rsid w:val="00A700FF"/>
    <w:rsid w:val="00A71237"/>
    <w:rsid w:val="00A7168A"/>
    <w:rsid w:val="00A81F9D"/>
    <w:rsid w:val="00A83509"/>
    <w:rsid w:val="00A862F7"/>
    <w:rsid w:val="00A86EFF"/>
    <w:rsid w:val="00A9016F"/>
    <w:rsid w:val="00A90B49"/>
    <w:rsid w:val="00A91222"/>
    <w:rsid w:val="00A97E16"/>
    <w:rsid w:val="00AA10CC"/>
    <w:rsid w:val="00AA1906"/>
    <w:rsid w:val="00AA5CC7"/>
    <w:rsid w:val="00AA7A86"/>
    <w:rsid w:val="00AB07B8"/>
    <w:rsid w:val="00AB1104"/>
    <w:rsid w:val="00AB28B5"/>
    <w:rsid w:val="00AB3A9F"/>
    <w:rsid w:val="00AB3C0C"/>
    <w:rsid w:val="00AB4DE8"/>
    <w:rsid w:val="00AB4DF2"/>
    <w:rsid w:val="00AB5695"/>
    <w:rsid w:val="00AC0179"/>
    <w:rsid w:val="00AC0873"/>
    <w:rsid w:val="00AC225E"/>
    <w:rsid w:val="00AC2E0F"/>
    <w:rsid w:val="00AC3508"/>
    <w:rsid w:val="00AC37C7"/>
    <w:rsid w:val="00AC5920"/>
    <w:rsid w:val="00AD45A5"/>
    <w:rsid w:val="00AD5989"/>
    <w:rsid w:val="00AE38FB"/>
    <w:rsid w:val="00AE3D60"/>
    <w:rsid w:val="00AE5813"/>
    <w:rsid w:val="00AE62D3"/>
    <w:rsid w:val="00AE67D4"/>
    <w:rsid w:val="00AF0FB6"/>
    <w:rsid w:val="00AF2D2A"/>
    <w:rsid w:val="00B022B3"/>
    <w:rsid w:val="00B02B24"/>
    <w:rsid w:val="00B04544"/>
    <w:rsid w:val="00B0589F"/>
    <w:rsid w:val="00B111AF"/>
    <w:rsid w:val="00B11244"/>
    <w:rsid w:val="00B1314D"/>
    <w:rsid w:val="00B13196"/>
    <w:rsid w:val="00B1353B"/>
    <w:rsid w:val="00B1429F"/>
    <w:rsid w:val="00B16C8A"/>
    <w:rsid w:val="00B219CE"/>
    <w:rsid w:val="00B23136"/>
    <w:rsid w:val="00B26518"/>
    <w:rsid w:val="00B271F5"/>
    <w:rsid w:val="00B27FD2"/>
    <w:rsid w:val="00B30197"/>
    <w:rsid w:val="00B3055F"/>
    <w:rsid w:val="00B32B88"/>
    <w:rsid w:val="00B33343"/>
    <w:rsid w:val="00B36BE2"/>
    <w:rsid w:val="00B41B98"/>
    <w:rsid w:val="00B42C33"/>
    <w:rsid w:val="00B45277"/>
    <w:rsid w:val="00B45E63"/>
    <w:rsid w:val="00B5010B"/>
    <w:rsid w:val="00B50218"/>
    <w:rsid w:val="00B517C2"/>
    <w:rsid w:val="00B530B7"/>
    <w:rsid w:val="00B56246"/>
    <w:rsid w:val="00B56A5B"/>
    <w:rsid w:val="00B61810"/>
    <w:rsid w:val="00B62033"/>
    <w:rsid w:val="00B630F1"/>
    <w:rsid w:val="00B64390"/>
    <w:rsid w:val="00B65C86"/>
    <w:rsid w:val="00B676D0"/>
    <w:rsid w:val="00B70FC7"/>
    <w:rsid w:val="00B71CF5"/>
    <w:rsid w:val="00B71D9E"/>
    <w:rsid w:val="00B742B1"/>
    <w:rsid w:val="00B759EC"/>
    <w:rsid w:val="00B7726A"/>
    <w:rsid w:val="00B7753F"/>
    <w:rsid w:val="00B801D4"/>
    <w:rsid w:val="00B819B9"/>
    <w:rsid w:val="00B8371C"/>
    <w:rsid w:val="00B84902"/>
    <w:rsid w:val="00B85308"/>
    <w:rsid w:val="00B95A2C"/>
    <w:rsid w:val="00BA4AFA"/>
    <w:rsid w:val="00BA4B16"/>
    <w:rsid w:val="00BB079C"/>
    <w:rsid w:val="00BB31D9"/>
    <w:rsid w:val="00BB3E4E"/>
    <w:rsid w:val="00BB49AA"/>
    <w:rsid w:val="00BB60E7"/>
    <w:rsid w:val="00BB6218"/>
    <w:rsid w:val="00BB6630"/>
    <w:rsid w:val="00BB67B9"/>
    <w:rsid w:val="00BB7696"/>
    <w:rsid w:val="00BB7F69"/>
    <w:rsid w:val="00BC28AA"/>
    <w:rsid w:val="00BC4198"/>
    <w:rsid w:val="00BC45C0"/>
    <w:rsid w:val="00BC5C6F"/>
    <w:rsid w:val="00BC67AE"/>
    <w:rsid w:val="00BD1F10"/>
    <w:rsid w:val="00BD253B"/>
    <w:rsid w:val="00BD3942"/>
    <w:rsid w:val="00BD54CE"/>
    <w:rsid w:val="00BD55A7"/>
    <w:rsid w:val="00BD5738"/>
    <w:rsid w:val="00BD5981"/>
    <w:rsid w:val="00BE52AE"/>
    <w:rsid w:val="00BE53C2"/>
    <w:rsid w:val="00BE547F"/>
    <w:rsid w:val="00BE6585"/>
    <w:rsid w:val="00BF065E"/>
    <w:rsid w:val="00BF1792"/>
    <w:rsid w:val="00BF2DC0"/>
    <w:rsid w:val="00BF3996"/>
    <w:rsid w:val="00C04879"/>
    <w:rsid w:val="00C074C5"/>
    <w:rsid w:val="00C1092C"/>
    <w:rsid w:val="00C10E61"/>
    <w:rsid w:val="00C14F49"/>
    <w:rsid w:val="00C1695A"/>
    <w:rsid w:val="00C17122"/>
    <w:rsid w:val="00C17B1A"/>
    <w:rsid w:val="00C209AE"/>
    <w:rsid w:val="00C228BD"/>
    <w:rsid w:val="00C230F4"/>
    <w:rsid w:val="00C25B09"/>
    <w:rsid w:val="00C3208E"/>
    <w:rsid w:val="00C32658"/>
    <w:rsid w:val="00C3443D"/>
    <w:rsid w:val="00C37FEA"/>
    <w:rsid w:val="00C40FA8"/>
    <w:rsid w:val="00C4312A"/>
    <w:rsid w:val="00C4370E"/>
    <w:rsid w:val="00C43751"/>
    <w:rsid w:val="00C4611E"/>
    <w:rsid w:val="00C50B40"/>
    <w:rsid w:val="00C538DC"/>
    <w:rsid w:val="00C557F9"/>
    <w:rsid w:val="00C578F3"/>
    <w:rsid w:val="00C633AF"/>
    <w:rsid w:val="00C66207"/>
    <w:rsid w:val="00C6689F"/>
    <w:rsid w:val="00C709C7"/>
    <w:rsid w:val="00C72933"/>
    <w:rsid w:val="00C731D3"/>
    <w:rsid w:val="00C73801"/>
    <w:rsid w:val="00C76631"/>
    <w:rsid w:val="00C77495"/>
    <w:rsid w:val="00C82541"/>
    <w:rsid w:val="00C82811"/>
    <w:rsid w:val="00C83CC3"/>
    <w:rsid w:val="00C85514"/>
    <w:rsid w:val="00C87FD3"/>
    <w:rsid w:val="00C9133D"/>
    <w:rsid w:val="00C94B19"/>
    <w:rsid w:val="00C95F48"/>
    <w:rsid w:val="00CA088B"/>
    <w:rsid w:val="00CA0F30"/>
    <w:rsid w:val="00CA52BD"/>
    <w:rsid w:val="00CA5300"/>
    <w:rsid w:val="00CA5D0E"/>
    <w:rsid w:val="00CB0727"/>
    <w:rsid w:val="00CB1F3C"/>
    <w:rsid w:val="00CB2837"/>
    <w:rsid w:val="00CB3DED"/>
    <w:rsid w:val="00CB3EA1"/>
    <w:rsid w:val="00CB4046"/>
    <w:rsid w:val="00CC08EE"/>
    <w:rsid w:val="00CC1871"/>
    <w:rsid w:val="00CC4878"/>
    <w:rsid w:val="00CC69E6"/>
    <w:rsid w:val="00CC7408"/>
    <w:rsid w:val="00CD328F"/>
    <w:rsid w:val="00CD472F"/>
    <w:rsid w:val="00CD4B2B"/>
    <w:rsid w:val="00CD4E79"/>
    <w:rsid w:val="00CD578A"/>
    <w:rsid w:val="00CD6A47"/>
    <w:rsid w:val="00CD6B48"/>
    <w:rsid w:val="00CD7882"/>
    <w:rsid w:val="00CE046D"/>
    <w:rsid w:val="00CE1334"/>
    <w:rsid w:val="00CE15E5"/>
    <w:rsid w:val="00CE1685"/>
    <w:rsid w:val="00CE190B"/>
    <w:rsid w:val="00CE4854"/>
    <w:rsid w:val="00CE721A"/>
    <w:rsid w:val="00CF1AD7"/>
    <w:rsid w:val="00CF1B7F"/>
    <w:rsid w:val="00CF397F"/>
    <w:rsid w:val="00CF4BEF"/>
    <w:rsid w:val="00CF6165"/>
    <w:rsid w:val="00CF61DC"/>
    <w:rsid w:val="00CF68BD"/>
    <w:rsid w:val="00D004C1"/>
    <w:rsid w:val="00D00E05"/>
    <w:rsid w:val="00D01797"/>
    <w:rsid w:val="00D0423D"/>
    <w:rsid w:val="00D04E6C"/>
    <w:rsid w:val="00D05990"/>
    <w:rsid w:val="00D05B53"/>
    <w:rsid w:val="00D12C62"/>
    <w:rsid w:val="00D13D09"/>
    <w:rsid w:val="00D14740"/>
    <w:rsid w:val="00D154D0"/>
    <w:rsid w:val="00D169E7"/>
    <w:rsid w:val="00D2158B"/>
    <w:rsid w:val="00D23C4E"/>
    <w:rsid w:val="00D27B04"/>
    <w:rsid w:val="00D27E0B"/>
    <w:rsid w:val="00D31390"/>
    <w:rsid w:val="00D337A4"/>
    <w:rsid w:val="00D35606"/>
    <w:rsid w:val="00D404E5"/>
    <w:rsid w:val="00D41679"/>
    <w:rsid w:val="00D4190D"/>
    <w:rsid w:val="00D43413"/>
    <w:rsid w:val="00D44A65"/>
    <w:rsid w:val="00D46DBD"/>
    <w:rsid w:val="00D535B6"/>
    <w:rsid w:val="00D54DA4"/>
    <w:rsid w:val="00D55E8B"/>
    <w:rsid w:val="00D564DE"/>
    <w:rsid w:val="00D610BB"/>
    <w:rsid w:val="00D613F4"/>
    <w:rsid w:val="00D634EA"/>
    <w:rsid w:val="00D63C3D"/>
    <w:rsid w:val="00D6541A"/>
    <w:rsid w:val="00D74A0D"/>
    <w:rsid w:val="00D75690"/>
    <w:rsid w:val="00D81D45"/>
    <w:rsid w:val="00D82DE0"/>
    <w:rsid w:val="00D830DD"/>
    <w:rsid w:val="00D8383D"/>
    <w:rsid w:val="00D90CA5"/>
    <w:rsid w:val="00D92748"/>
    <w:rsid w:val="00DA00A1"/>
    <w:rsid w:val="00DA11F8"/>
    <w:rsid w:val="00DA6B4C"/>
    <w:rsid w:val="00DB0684"/>
    <w:rsid w:val="00DB36A3"/>
    <w:rsid w:val="00DB674D"/>
    <w:rsid w:val="00DC3494"/>
    <w:rsid w:val="00DC4D4A"/>
    <w:rsid w:val="00DC65F1"/>
    <w:rsid w:val="00DD1209"/>
    <w:rsid w:val="00DD25E3"/>
    <w:rsid w:val="00DD2704"/>
    <w:rsid w:val="00DD33D1"/>
    <w:rsid w:val="00DD5C6D"/>
    <w:rsid w:val="00DE01EF"/>
    <w:rsid w:val="00DE3C9A"/>
    <w:rsid w:val="00DE462B"/>
    <w:rsid w:val="00DF087E"/>
    <w:rsid w:val="00DF2A5D"/>
    <w:rsid w:val="00DF3581"/>
    <w:rsid w:val="00DF42A9"/>
    <w:rsid w:val="00DF5D4C"/>
    <w:rsid w:val="00DF606F"/>
    <w:rsid w:val="00DF74FB"/>
    <w:rsid w:val="00E010D8"/>
    <w:rsid w:val="00E02BB2"/>
    <w:rsid w:val="00E03738"/>
    <w:rsid w:val="00E04793"/>
    <w:rsid w:val="00E0728E"/>
    <w:rsid w:val="00E10C1E"/>
    <w:rsid w:val="00E12B6F"/>
    <w:rsid w:val="00E178A7"/>
    <w:rsid w:val="00E17B87"/>
    <w:rsid w:val="00E212AC"/>
    <w:rsid w:val="00E215EE"/>
    <w:rsid w:val="00E218FD"/>
    <w:rsid w:val="00E22FA9"/>
    <w:rsid w:val="00E246A9"/>
    <w:rsid w:val="00E24EAC"/>
    <w:rsid w:val="00E25944"/>
    <w:rsid w:val="00E26364"/>
    <w:rsid w:val="00E31065"/>
    <w:rsid w:val="00E31AFC"/>
    <w:rsid w:val="00E31F83"/>
    <w:rsid w:val="00E3235F"/>
    <w:rsid w:val="00E340F3"/>
    <w:rsid w:val="00E36C8C"/>
    <w:rsid w:val="00E37223"/>
    <w:rsid w:val="00E463C1"/>
    <w:rsid w:val="00E513A3"/>
    <w:rsid w:val="00E52060"/>
    <w:rsid w:val="00E53071"/>
    <w:rsid w:val="00E55955"/>
    <w:rsid w:val="00E57D56"/>
    <w:rsid w:val="00E63183"/>
    <w:rsid w:val="00E65028"/>
    <w:rsid w:val="00E66452"/>
    <w:rsid w:val="00E72175"/>
    <w:rsid w:val="00E80366"/>
    <w:rsid w:val="00E815C3"/>
    <w:rsid w:val="00E82B9B"/>
    <w:rsid w:val="00E85147"/>
    <w:rsid w:val="00E876BA"/>
    <w:rsid w:val="00E917DA"/>
    <w:rsid w:val="00E91A77"/>
    <w:rsid w:val="00E9227E"/>
    <w:rsid w:val="00E934AF"/>
    <w:rsid w:val="00E938A9"/>
    <w:rsid w:val="00E93B11"/>
    <w:rsid w:val="00E9424D"/>
    <w:rsid w:val="00E9694F"/>
    <w:rsid w:val="00EA04DA"/>
    <w:rsid w:val="00EA0D9D"/>
    <w:rsid w:val="00EA1DB8"/>
    <w:rsid w:val="00EA4168"/>
    <w:rsid w:val="00EC07A6"/>
    <w:rsid w:val="00EC3AC4"/>
    <w:rsid w:val="00EC5942"/>
    <w:rsid w:val="00EC5C8E"/>
    <w:rsid w:val="00ED08E7"/>
    <w:rsid w:val="00ED2816"/>
    <w:rsid w:val="00ED2EA9"/>
    <w:rsid w:val="00ED3252"/>
    <w:rsid w:val="00ED3497"/>
    <w:rsid w:val="00ED5D42"/>
    <w:rsid w:val="00ED64D2"/>
    <w:rsid w:val="00ED680E"/>
    <w:rsid w:val="00ED6E00"/>
    <w:rsid w:val="00ED7752"/>
    <w:rsid w:val="00EE0B7B"/>
    <w:rsid w:val="00EE2B53"/>
    <w:rsid w:val="00EE6F6C"/>
    <w:rsid w:val="00EE770F"/>
    <w:rsid w:val="00EF0CF7"/>
    <w:rsid w:val="00EF777E"/>
    <w:rsid w:val="00EF7B50"/>
    <w:rsid w:val="00F001EF"/>
    <w:rsid w:val="00F04FA1"/>
    <w:rsid w:val="00F05367"/>
    <w:rsid w:val="00F12AE6"/>
    <w:rsid w:val="00F137F4"/>
    <w:rsid w:val="00F138D7"/>
    <w:rsid w:val="00F138FB"/>
    <w:rsid w:val="00F13919"/>
    <w:rsid w:val="00F14EBE"/>
    <w:rsid w:val="00F15E29"/>
    <w:rsid w:val="00F165C3"/>
    <w:rsid w:val="00F16C7B"/>
    <w:rsid w:val="00F22883"/>
    <w:rsid w:val="00F24AB1"/>
    <w:rsid w:val="00F258C1"/>
    <w:rsid w:val="00F26E37"/>
    <w:rsid w:val="00F2709A"/>
    <w:rsid w:val="00F27585"/>
    <w:rsid w:val="00F27716"/>
    <w:rsid w:val="00F33D1E"/>
    <w:rsid w:val="00F42F2E"/>
    <w:rsid w:val="00F44A4A"/>
    <w:rsid w:val="00F46700"/>
    <w:rsid w:val="00F52EFC"/>
    <w:rsid w:val="00F5301E"/>
    <w:rsid w:val="00F54CB1"/>
    <w:rsid w:val="00F57532"/>
    <w:rsid w:val="00F57ED9"/>
    <w:rsid w:val="00F57FAF"/>
    <w:rsid w:val="00F611B1"/>
    <w:rsid w:val="00F63F24"/>
    <w:rsid w:val="00F64728"/>
    <w:rsid w:val="00F71A28"/>
    <w:rsid w:val="00F760D7"/>
    <w:rsid w:val="00F81CB9"/>
    <w:rsid w:val="00F84809"/>
    <w:rsid w:val="00F87F94"/>
    <w:rsid w:val="00F91879"/>
    <w:rsid w:val="00F96F09"/>
    <w:rsid w:val="00FA0A3D"/>
    <w:rsid w:val="00FA13DC"/>
    <w:rsid w:val="00FA463B"/>
    <w:rsid w:val="00FA6260"/>
    <w:rsid w:val="00FA6638"/>
    <w:rsid w:val="00FA7FEC"/>
    <w:rsid w:val="00FB0B6D"/>
    <w:rsid w:val="00FB12E8"/>
    <w:rsid w:val="00FB2505"/>
    <w:rsid w:val="00FB3C6D"/>
    <w:rsid w:val="00FB3CB0"/>
    <w:rsid w:val="00FB4BFE"/>
    <w:rsid w:val="00FB6A84"/>
    <w:rsid w:val="00FB6F27"/>
    <w:rsid w:val="00FC6812"/>
    <w:rsid w:val="00FC6FA5"/>
    <w:rsid w:val="00FC7515"/>
    <w:rsid w:val="00FD064E"/>
    <w:rsid w:val="00FD0877"/>
    <w:rsid w:val="00FD14E9"/>
    <w:rsid w:val="00FD6702"/>
    <w:rsid w:val="00FE3E43"/>
    <w:rsid w:val="00FE506C"/>
    <w:rsid w:val="00FE6E54"/>
    <w:rsid w:val="00FF4E44"/>
    <w:rsid w:val="00FF53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542">
      <w:bodyDiv w:val="1"/>
      <w:marLeft w:val="0"/>
      <w:marRight w:val="0"/>
      <w:marTop w:val="0"/>
      <w:marBottom w:val="0"/>
      <w:divBdr>
        <w:top w:val="none" w:sz="0" w:space="0" w:color="auto"/>
        <w:left w:val="none" w:sz="0" w:space="0" w:color="auto"/>
        <w:bottom w:val="none" w:sz="0" w:space="0" w:color="auto"/>
        <w:right w:val="none" w:sz="0" w:space="0" w:color="auto"/>
      </w:divBdr>
    </w:div>
    <w:div w:id="24252477">
      <w:bodyDiv w:val="1"/>
      <w:marLeft w:val="0"/>
      <w:marRight w:val="0"/>
      <w:marTop w:val="0"/>
      <w:marBottom w:val="0"/>
      <w:divBdr>
        <w:top w:val="none" w:sz="0" w:space="0" w:color="auto"/>
        <w:left w:val="none" w:sz="0" w:space="0" w:color="auto"/>
        <w:bottom w:val="none" w:sz="0" w:space="0" w:color="auto"/>
        <w:right w:val="none" w:sz="0" w:space="0" w:color="auto"/>
      </w:divBdr>
    </w:div>
    <w:div w:id="30496385">
      <w:bodyDiv w:val="1"/>
      <w:marLeft w:val="0"/>
      <w:marRight w:val="0"/>
      <w:marTop w:val="0"/>
      <w:marBottom w:val="0"/>
      <w:divBdr>
        <w:top w:val="none" w:sz="0" w:space="0" w:color="auto"/>
        <w:left w:val="none" w:sz="0" w:space="0" w:color="auto"/>
        <w:bottom w:val="none" w:sz="0" w:space="0" w:color="auto"/>
        <w:right w:val="none" w:sz="0" w:space="0" w:color="auto"/>
      </w:divBdr>
    </w:div>
    <w:div w:id="32703310">
      <w:bodyDiv w:val="1"/>
      <w:marLeft w:val="0"/>
      <w:marRight w:val="0"/>
      <w:marTop w:val="0"/>
      <w:marBottom w:val="0"/>
      <w:divBdr>
        <w:top w:val="none" w:sz="0" w:space="0" w:color="auto"/>
        <w:left w:val="none" w:sz="0" w:space="0" w:color="auto"/>
        <w:bottom w:val="none" w:sz="0" w:space="0" w:color="auto"/>
        <w:right w:val="none" w:sz="0" w:space="0" w:color="auto"/>
      </w:divBdr>
    </w:div>
    <w:div w:id="84573355">
      <w:bodyDiv w:val="1"/>
      <w:marLeft w:val="0"/>
      <w:marRight w:val="0"/>
      <w:marTop w:val="0"/>
      <w:marBottom w:val="0"/>
      <w:divBdr>
        <w:top w:val="none" w:sz="0" w:space="0" w:color="auto"/>
        <w:left w:val="none" w:sz="0" w:space="0" w:color="auto"/>
        <w:bottom w:val="none" w:sz="0" w:space="0" w:color="auto"/>
        <w:right w:val="none" w:sz="0" w:space="0" w:color="auto"/>
      </w:divBdr>
    </w:div>
    <w:div w:id="96683020">
      <w:bodyDiv w:val="1"/>
      <w:marLeft w:val="0"/>
      <w:marRight w:val="0"/>
      <w:marTop w:val="0"/>
      <w:marBottom w:val="0"/>
      <w:divBdr>
        <w:top w:val="none" w:sz="0" w:space="0" w:color="auto"/>
        <w:left w:val="none" w:sz="0" w:space="0" w:color="auto"/>
        <w:bottom w:val="none" w:sz="0" w:space="0" w:color="auto"/>
        <w:right w:val="none" w:sz="0" w:space="0" w:color="auto"/>
      </w:divBdr>
    </w:div>
    <w:div w:id="105543179">
      <w:bodyDiv w:val="1"/>
      <w:marLeft w:val="0"/>
      <w:marRight w:val="0"/>
      <w:marTop w:val="0"/>
      <w:marBottom w:val="0"/>
      <w:divBdr>
        <w:top w:val="none" w:sz="0" w:space="0" w:color="auto"/>
        <w:left w:val="none" w:sz="0" w:space="0" w:color="auto"/>
        <w:bottom w:val="none" w:sz="0" w:space="0" w:color="auto"/>
        <w:right w:val="none" w:sz="0" w:space="0" w:color="auto"/>
      </w:divBdr>
    </w:div>
    <w:div w:id="109787578">
      <w:bodyDiv w:val="1"/>
      <w:marLeft w:val="0"/>
      <w:marRight w:val="0"/>
      <w:marTop w:val="0"/>
      <w:marBottom w:val="0"/>
      <w:divBdr>
        <w:top w:val="none" w:sz="0" w:space="0" w:color="auto"/>
        <w:left w:val="none" w:sz="0" w:space="0" w:color="auto"/>
        <w:bottom w:val="none" w:sz="0" w:space="0" w:color="auto"/>
        <w:right w:val="none" w:sz="0" w:space="0" w:color="auto"/>
      </w:divBdr>
    </w:div>
    <w:div w:id="110634941">
      <w:bodyDiv w:val="1"/>
      <w:marLeft w:val="0"/>
      <w:marRight w:val="0"/>
      <w:marTop w:val="0"/>
      <w:marBottom w:val="0"/>
      <w:divBdr>
        <w:top w:val="none" w:sz="0" w:space="0" w:color="auto"/>
        <w:left w:val="none" w:sz="0" w:space="0" w:color="auto"/>
        <w:bottom w:val="none" w:sz="0" w:space="0" w:color="auto"/>
        <w:right w:val="none" w:sz="0" w:space="0" w:color="auto"/>
      </w:divBdr>
    </w:div>
    <w:div w:id="140855581">
      <w:bodyDiv w:val="1"/>
      <w:marLeft w:val="0"/>
      <w:marRight w:val="0"/>
      <w:marTop w:val="0"/>
      <w:marBottom w:val="0"/>
      <w:divBdr>
        <w:top w:val="none" w:sz="0" w:space="0" w:color="auto"/>
        <w:left w:val="none" w:sz="0" w:space="0" w:color="auto"/>
        <w:bottom w:val="none" w:sz="0" w:space="0" w:color="auto"/>
        <w:right w:val="none" w:sz="0" w:space="0" w:color="auto"/>
      </w:divBdr>
    </w:div>
    <w:div w:id="146364487">
      <w:bodyDiv w:val="1"/>
      <w:marLeft w:val="0"/>
      <w:marRight w:val="0"/>
      <w:marTop w:val="0"/>
      <w:marBottom w:val="0"/>
      <w:divBdr>
        <w:top w:val="none" w:sz="0" w:space="0" w:color="auto"/>
        <w:left w:val="none" w:sz="0" w:space="0" w:color="auto"/>
        <w:bottom w:val="none" w:sz="0" w:space="0" w:color="auto"/>
        <w:right w:val="none" w:sz="0" w:space="0" w:color="auto"/>
      </w:divBdr>
    </w:div>
    <w:div w:id="151608696">
      <w:bodyDiv w:val="1"/>
      <w:marLeft w:val="0"/>
      <w:marRight w:val="0"/>
      <w:marTop w:val="0"/>
      <w:marBottom w:val="0"/>
      <w:divBdr>
        <w:top w:val="none" w:sz="0" w:space="0" w:color="auto"/>
        <w:left w:val="none" w:sz="0" w:space="0" w:color="auto"/>
        <w:bottom w:val="none" w:sz="0" w:space="0" w:color="auto"/>
        <w:right w:val="none" w:sz="0" w:space="0" w:color="auto"/>
      </w:divBdr>
    </w:div>
    <w:div w:id="179860256">
      <w:bodyDiv w:val="1"/>
      <w:marLeft w:val="0"/>
      <w:marRight w:val="0"/>
      <w:marTop w:val="0"/>
      <w:marBottom w:val="0"/>
      <w:divBdr>
        <w:top w:val="none" w:sz="0" w:space="0" w:color="auto"/>
        <w:left w:val="none" w:sz="0" w:space="0" w:color="auto"/>
        <w:bottom w:val="none" w:sz="0" w:space="0" w:color="auto"/>
        <w:right w:val="none" w:sz="0" w:space="0" w:color="auto"/>
      </w:divBdr>
    </w:div>
    <w:div w:id="181017449">
      <w:bodyDiv w:val="1"/>
      <w:marLeft w:val="0"/>
      <w:marRight w:val="0"/>
      <w:marTop w:val="0"/>
      <w:marBottom w:val="0"/>
      <w:divBdr>
        <w:top w:val="none" w:sz="0" w:space="0" w:color="auto"/>
        <w:left w:val="none" w:sz="0" w:space="0" w:color="auto"/>
        <w:bottom w:val="none" w:sz="0" w:space="0" w:color="auto"/>
        <w:right w:val="none" w:sz="0" w:space="0" w:color="auto"/>
      </w:divBdr>
    </w:div>
    <w:div w:id="185338459">
      <w:bodyDiv w:val="1"/>
      <w:marLeft w:val="0"/>
      <w:marRight w:val="0"/>
      <w:marTop w:val="0"/>
      <w:marBottom w:val="0"/>
      <w:divBdr>
        <w:top w:val="none" w:sz="0" w:space="0" w:color="auto"/>
        <w:left w:val="none" w:sz="0" w:space="0" w:color="auto"/>
        <w:bottom w:val="none" w:sz="0" w:space="0" w:color="auto"/>
        <w:right w:val="none" w:sz="0" w:space="0" w:color="auto"/>
      </w:divBdr>
    </w:div>
    <w:div w:id="188028383">
      <w:bodyDiv w:val="1"/>
      <w:marLeft w:val="0"/>
      <w:marRight w:val="0"/>
      <w:marTop w:val="0"/>
      <w:marBottom w:val="0"/>
      <w:divBdr>
        <w:top w:val="none" w:sz="0" w:space="0" w:color="auto"/>
        <w:left w:val="none" w:sz="0" w:space="0" w:color="auto"/>
        <w:bottom w:val="none" w:sz="0" w:space="0" w:color="auto"/>
        <w:right w:val="none" w:sz="0" w:space="0" w:color="auto"/>
      </w:divBdr>
    </w:div>
    <w:div w:id="203834395">
      <w:bodyDiv w:val="1"/>
      <w:marLeft w:val="0"/>
      <w:marRight w:val="0"/>
      <w:marTop w:val="0"/>
      <w:marBottom w:val="0"/>
      <w:divBdr>
        <w:top w:val="none" w:sz="0" w:space="0" w:color="auto"/>
        <w:left w:val="none" w:sz="0" w:space="0" w:color="auto"/>
        <w:bottom w:val="none" w:sz="0" w:space="0" w:color="auto"/>
        <w:right w:val="none" w:sz="0" w:space="0" w:color="auto"/>
      </w:divBdr>
    </w:div>
    <w:div w:id="206334227">
      <w:bodyDiv w:val="1"/>
      <w:marLeft w:val="0"/>
      <w:marRight w:val="0"/>
      <w:marTop w:val="0"/>
      <w:marBottom w:val="0"/>
      <w:divBdr>
        <w:top w:val="none" w:sz="0" w:space="0" w:color="auto"/>
        <w:left w:val="none" w:sz="0" w:space="0" w:color="auto"/>
        <w:bottom w:val="none" w:sz="0" w:space="0" w:color="auto"/>
        <w:right w:val="none" w:sz="0" w:space="0" w:color="auto"/>
      </w:divBdr>
    </w:div>
    <w:div w:id="221335169">
      <w:bodyDiv w:val="1"/>
      <w:marLeft w:val="0"/>
      <w:marRight w:val="0"/>
      <w:marTop w:val="0"/>
      <w:marBottom w:val="0"/>
      <w:divBdr>
        <w:top w:val="none" w:sz="0" w:space="0" w:color="auto"/>
        <w:left w:val="none" w:sz="0" w:space="0" w:color="auto"/>
        <w:bottom w:val="none" w:sz="0" w:space="0" w:color="auto"/>
        <w:right w:val="none" w:sz="0" w:space="0" w:color="auto"/>
      </w:divBdr>
    </w:div>
    <w:div w:id="233666467">
      <w:bodyDiv w:val="1"/>
      <w:marLeft w:val="0"/>
      <w:marRight w:val="0"/>
      <w:marTop w:val="0"/>
      <w:marBottom w:val="0"/>
      <w:divBdr>
        <w:top w:val="none" w:sz="0" w:space="0" w:color="auto"/>
        <w:left w:val="none" w:sz="0" w:space="0" w:color="auto"/>
        <w:bottom w:val="none" w:sz="0" w:space="0" w:color="auto"/>
        <w:right w:val="none" w:sz="0" w:space="0" w:color="auto"/>
      </w:divBdr>
    </w:div>
    <w:div w:id="263072081">
      <w:bodyDiv w:val="1"/>
      <w:marLeft w:val="0"/>
      <w:marRight w:val="0"/>
      <w:marTop w:val="0"/>
      <w:marBottom w:val="0"/>
      <w:divBdr>
        <w:top w:val="none" w:sz="0" w:space="0" w:color="auto"/>
        <w:left w:val="none" w:sz="0" w:space="0" w:color="auto"/>
        <w:bottom w:val="none" w:sz="0" w:space="0" w:color="auto"/>
        <w:right w:val="none" w:sz="0" w:space="0" w:color="auto"/>
      </w:divBdr>
    </w:div>
    <w:div w:id="298583381">
      <w:bodyDiv w:val="1"/>
      <w:marLeft w:val="0"/>
      <w:marRight w:val="0"/>
      <w:marTop w:val="0"/>
      <w:marBottom w:val="0"/>
      <w:divBdr>
        <w:top w:val="none" w:sz="0" w:space="0" w:color="auto"/>
        <w:left w:val="none" w:sz="0" w:space="0" w:color="auto"/>
        <w:bottom w:val="none" w:sz="0" w:space="0" w:color="auto"/>
        <w:right w:val="none" w:sz="0" w:space="0" w:color="auto"/>
      </w:divBdr>
    </w:div>
    <w:div w:id="317419727">
      <w:bodyDiv w:val="1"/>
      <w:marLeft w:val="0"/>
      <w:marRight w:val="0"/>
      <w:marTop w:val="0"/>
      <w:marBottom w:val="0"/>
      <w:divBdr>
        <w:top w:val="none" w:sz="0" w:space="0" w:color="auto"/>
        <w:left w:val="none" w:sz="0" w:space="0" w:color="auto"/>
        <w:bottom w:val="none" w:sz="0" w:space="0" w:color="auto"/>
        <w:right w:val="none" w:sz="0" w:space="0" w:color="auto"/>
      </w:divBdr>
    </w:div>
    <w:div w:id="321543554">
      <w:bodyDiv w:val="1"/>
      <w:marLeft w:val="0"/>
      <w:marRight w:val="0"/>
      <w:marTop w:val="0"/>
      <w:marBottom w:val="0"/>
      <w:divBdr>
        <w:top w:val="none" w:sz="0" w:space="0" w:color="auto"/>
        <w:left w:val="none" w:sz="0" w:space="0" w:color="auto"/>
        <w:bottom w:val="none" w:sz="0" w:space="0" w:color="auto"/>
        <w:right w:val="none" w:sz="0" w:space="0" w:color="auto"/>
      </w:divBdr>
    </w:div>
    <w:div w:id="325596108">
      <w:bodyDiv w:val="1"/>
      <w:marLeft w:val="0"/>
      <w:marRight w:val="0"/>
      <w:marTop w:val="0"/>
      <w:marBottom w:val="0"/>
      <w:divBdr>
        <w:top w:val="none" w:sz="0" w:space="0" w:color="auto"/>
        <w:left w:val="none" w:sz="0" w:space="0" w:color="auto"/>
        <w:bottom w:val="none" w:sz="0" w:space="0" w:color="auto"/>
        <w:right w:val="none" w:sz="0" w:space="0" w:color="auto"/>
      </w:divBdr>
    </w:div>
    <w:div w:id="341855672">
      <w:bodyDiv w:val="1"/>
      <w:marLeft w:val="0"/>
      <w:marRight w:val="0"/>
      <w:marTop w:val="0"/>
      <w:marBottom w:val="0"/>
      <w:divBdr>
        <w:top w:val="none" w:sz="0" w:space="0" w:color="auto"/>
        <w:left w:val="none" w:sz="0" w:space="0" w:color="auto"/>
        <w:bottom w:val="none" w:sz="0" w:space="0" w:color="auto"/>
        <w:right w:val="none" w:sz="0" w:space="0" w:color="auto"/>
      </w:divBdr>
    </w:div>
    <w:div w:id="349071568">
      <w:bodyDiv w:val="1"/>
      <w:marLeft w:val="0"/>
      <w:marRight w:val="0"/>
      <w:marTop w:val="0"/>
      <w:marBottom w:val="0"/>
      <w:divBdr>
        <w:top w:val="none" w:sz="0" w:space="0" w:color="auto"/>
        <w:left w:val="none" w:sz="0" w:space="0" w:color="auto"/>
        <w:bottom w:val="none" w:sz="0" w:space="0" w:color="auto"/>
        <w:right w:val="none" w:sz="0" w:space="0" w:color="auto"/>
      </w:divBdr>
    </w:div>
    <w:div w:id="361592577">
      <w:bodyDiv w:val="1"/>
      <w:marLeft w:val="0"/>
      <w:marRight w:val="0"/>
      <w:marTop w:val="0"/>
      <w:marBottom w:val="0"/>
      <w:divBdr>
        <w:top w:val="none" w:sz="0" w:space="0" w:color="auto"/>
        <w:left w:val="none" w:sz="0" w:space="0" w:color="auto"/>
        <w:bottom w:val="none" w:sz="0" w:space="0" w:color="auto"/>
        <w:right w:val="none" w:sz="0" w:space="0" w:color="auto"/>
      </w:divBdr>
    </w:div>
    <w:div w:id="402290564">
      <w:bodyDiv w:val="1"/>
      <w:marLeft w:val="0"/>
      <w:marRight w:val="0"/>
      <w:marTop w:val="0"/>
      <w:marBottom w:val="0"/>
      <w:divBdr>
        <w:top w:val="none" w:sz="0" w:space="0" w:color="auto"/>
        <w:left w:val="none" w:sz="0" w:space="0" w:color="auto"/>
        <w:bottom w:val="none" w:sz="0" w:space="0" w:color="auto"/>
        <w:right w:val="none" w:sz="0" w:space="0" w:color="auto"/>
      </w:divBdr>
    </w:div>
    <w:div w:id="415783569">
      <w:bodyDiv w:val="1"/>
      <w:marLeft w:val="0"/>
      <w:marRight w:val="0"/>
      <w:marTop w:val="0"/>
      <w:marBottom w:val="0"/>
      <w:divBdr>
        <w:top w:val="none" w:sz="0" w:space="0" w:color="auto"/>
        <w:left w:val="none" w:sz="0" w:space="0" w:color="auto"/>
        <w:bottom w:val="none" w:sz="0" w:space="0" w:color="auto"/>
        <w:right w:val="none" w:sz="0" w:space="0" w:color="auto"/>
      </w:divBdr>
    </w:div>
    <w:div w:id="417411122">
      <w:bodyDiv w:val="1"/>
      <w:marLeft w:val="0"/>
      <w:marRight w:val="0"/>
      <w:marTop w:val="0"/>
      <w:marBottom w:val="0"/>
      <w:divBdr>
        <w:top w:val="none" w:sz="0" w:space="0" w:color="auto"/>
        <w:left w:val="none" w:sz="0" w:space="0" w:color="auto"/>
        <w:bottom w:val="none" w:sz="0" w:space="0" w:color="auto"/>
        <w:right w:val="none" w:sz="0" w:space="0" w:color="auto"/>
      </w:divBdr>
    </w:div>
    <w:div w:id="431320063">
      <w:bodyDiv w:val="1"/>
      <w:marLeft w:val="0"/>
      <w:marRight w:val="0"/>
      <w:marTop w:val="0"/>
      <w:marBottom w:val="0"/>
      <w:divBdr>
        <w:top w:val="none" w:sz="0" w:space="0" w:color="auto"/>
        <w:left w:val="none" w:sz="0" w:space="0" w:color="auto"/>
        <w:bottom w:val="none" w:sz="0" w:space="0" w:color="auto"/>
        <w:right w:val="none" w:sz="0" w:space="0" w:color="auto"/>
      </w:divBdr>
    </w:div>
    <w:div w:id="433788316">
      <w:bodyDiv w:val="1"/>
      <w:marLeft w:val="0"/>
      <w:marRight w:val="0"/>
      <w:marTop w:val="0"/>
      <w:marBottom w:val="0"/>
      <w:divBdr>
        <w:top w:val="none" w:sz="0" w:space="0" w:color="auto"/>
        <w:left w:val="none" w:sz="0" w:space="0" w:color="auto"/>
        <w:bottom w:val="none" w:sz="0" w:space="0" w:color="auto"/>
        <w:right w:val="none" w:sz="0" w:space="0" w:color="auto"/>
      </w:divBdr>
    </w:div>
    <w:div w:id="433982515">
      <w:bodyDiv w:val="1"/>
      <w:marLeft w:val="0"/>
      <w:marRight w:val="0"/>
      <w:marTop w:val="0"/>
      <w:marBottom w:val="0"/>
      <w:divBdr>
        <w:top w:val="none" w:sz="0" w:space="0" w:color="auto"/>
        <w:left w:val="none" w:sz="0" w:space="0" w:color="auto"/>
        <w:bottom w:val="none" w:sz="0" w:space="0" w:color="auto"/>
        <w:right w:val="none" w:sz="0" w:space="0" w:color="auto"/>
      </w:divBdr>
    </w:div>
    <w:div w:id="453133109">
      <w:bodyDiv w:val="1"/>
      <w:marLeft w:val="0"/>
      <w:marRight w:val="0"/>
      <w:marTop w:val="0"/>
      <w:marBottom w:val="0"/>
      <w:divBdr>
        <w:top w:val="none" w:sz="0" w:space="0" w:color="auto"/>
        <w:left w:val="none" w:sz="0" w:space="0" w:color="auto"/>
        <w:bottom w:val="none" w:sz="0" w:space="0" w:color="auto"/>
        <w:right w:val="none" w:sz="0" w:space="0" w:color="auto"/>
      </w:divBdr>
    </w:div>
    <w:div w:id="465703285">
      <w:bodyDiv w:val="1"/>
      <w:marLeft w:val="0"/>
      <w:marRight w:val="0"/>
      <w:marTop w:val="0"/>
      <w:marBottom w:val="0"/>
      <w:divBdr>
        <w:top w:val="none" w:sz="0" w:space="0" w:color="auto"/>
        <w:left w:val="none" w:sz="0" w:space="0" w:color="auto"/>
        <w:bottom w:val="none" w:sz="0" w:space="0" w:color="auto"/>
        <w:right w:val="none" w:sz="0" w:space="0" w:color="auto"/>
      </w:divBdr>
    </w:div>
    <w:div w:id="479268459">
      <w:bodyDiv w:val="1"/>
      <w:marLeft w:val="0"/>
      <w:marRight w:val="0"/>
      <w:marTop w:val="0"/>
      <w:marBottom w:val="0"/>
      <w:divBdr>
        <w:top w:val="none" w:sz="0" w:space="0" w:color="auto"/>
        <w:left w:val="none" w:sz="0" w:space="0" w:color="auto"/>
        <w:bottom w:val="none" w:sz="0" w:space="0" w:color="auto"/>
        <w:right w:val="none" w:sz="0" w:space="0" w:color="auto"/>
      </w:divBdr>
    </w:div>
    <w:div w:id="490102065">
      <w:bodyDiv w:val="1"/>
      <w:marLeft w:val="0"/>
      <w:marRight w:val="0"/>
      <w:marTop w:val="0"/>
      <w:marBottom w:val="0"/>
      <w:divBdr>
        <w:top w:val="none" w:sz="0" w:space="0" w:color="auto"/>
        <w:left w:val="none" w:sz="0" w:space="0" w:color="auto"/>
        <w:bottom w:val="none" w:sz="0" w:space="0" w:color="auto"/>
        <w:right w:val="none" w:sz="0" w:space="0" w:color="auto"/>
      </w:divBdr>
    </w:div>
    <w:div w:id="495851869">
      <w:bodyDiv w:val="1"/>
      <w:marLeft w:val="0"/>
      <w:marRight w:val="0"/>
      <w:marTop w:val="0"/>
      <w:marBottom w:val="0"/>
      <w:divBdr>
        <w:top w:val="none" w:sz="0" w:space="0" w:color="auto"/>
        <w:left w:val="none" w:sz="0" w:space="0" w:color="auto"/>
        <w:bottom w:val="none" w:sz="0" w:space="0" w:color="auto"/>
        <w:right w:val="none" w:sz="0" w:space="0" w:color="auto"/>
      </w:divBdr>
    </w:div>
    <w:div w:id="535241940">
      <w:bodyDiv w:val="1"/>
      <w:marLeft w:val="0"/>
      <w:marRight w:val="0"/>
      <w:marTop w:val="0"/>
      <w:marBottom w:val="0"/>
      <w:divBdr>
        <w:top w:val="none" w:sz="0" w:space="0" w:color="auto"/>
        <w:left w:val="none" w:sz="0" w:space="0" w:color="auto"/>
        <w:bottom w:val="none" w:sz="0" w:space="0" w:color="auto"/>
        <w:right w:val="none" w:sz="0" w:space="0" w:color="auto"/>
      </w:divBdr>
    </w:div>
    <w:div w:id="558783626">
      <w:bodyDiv w:val="1"/>
      <w:marLeft w:val="0"/>
      <w:marRight w:val="0"/>
      <w:marTop w:val="0"/>
      <w:marBottom w:val="0"/>
      <w:divBdr>
        <w:top w:val="none" w:sz="0" w:space="0" w:color="auto"/>
        <w:left w:val="none" w:sz="0" w:space="0" w:color="auto"/>
        <w:bottom w:val="none" w:sz="0" w:space="0" w:color="auto"/>
        <w:right w:val="none" w:sz="0" w:space="0" w:color="auto"/>
      </w:divBdr>
    </w:div>
    <w:div w:id="565068725">
      <w:bodyDiv w:val="1"/>
      <w:marLeft w:val="0"/>
      <w:marRight w:val="0"/>
      <w:marTop w:val="0"/>
      <w:marBottom w:val="0"/>
      <w:divBdr>
        <w:top w:val="none" w:sz="0" w:space="0" w:color="auto"/>
        <w:left w:val="none" w:sz="0" w:space="0" w:color="auto"/>
        <w:bottom w:val="none" w:sz="0" w:space="0" w:color="auto"/>
        <w:right w:val="none" w:sz="0" w:space="0" w:color="auto"/>
      </w:divBdr>
    </w:div>
    <w:div w:id="571278282">
      <w:bodyDiv w:val="1"/>
      <w:marLeft w:val="0"/>
      <w:marRight w:val="0"/>
      <w:marTop w:val="0"/>
      <w:marBottom w:val="0"/>
      <w:divBdr>
        <w:top w:val="none" w:sz="0" w:space="0" w:color="auto"/>
        <w:left w:val="none" w:sz="0" w:space="0" w:color="auto"/>
        <w:bottom w:val="none" w:sz="0" w:space="0" w:color="auto"/>
        <w:right w:val="none" w:sz="0" w:space="0" w:color="auto"/>
      </w:divBdr>
    </w:div>
    <w:div w:id="583611106">
      <w:bodyDiv w:val="1"/>
      <w:marLeft w:val="0"/>
      <w:marRight w:val="0"/>
      <w:marTop w:val="0"/>
      <w:marBottom w:val="0"/>
      <w:divBdr>
        <w:top w:val="none" w:sz="0" w:space="0" w:color="auto"/>
        <w:left w:val="none" w:sz="0" w:space="0" w:color="auto"/>
        <w:bottom w:val="none" w:sz="0" w:space="0" w:color="auto"/>
        <w:right w:val="none" w:sz="0" w:space="0" w:color="auto"/>
      </w:divBdr>
    </w:div>
    <w:div w:id="596213236">
      <w:bodyDiv w:val="1"/>
      <w:marLeft w:val="0"/>
      <w:marRight w:val="0"/>
      <w:marTop w:val="0"/>
      <w:marBottom w:val="0"/>
      <w:divBdr>
        <w:top w:val="none" w:sz="0" w:space="0" w:color="auto"/>
        <w:left w:val="none" w:sz="0" w:space="0" w:color="auto"/>
        <w:bottom w:val="none" w:sz="0" w:space="0" w:color="auto"/>
        <w:right w:val="none" w:sz="0" w:space="0" w:color="auto"/>
      </w:divBdr>
    </w:div>
    <w:div w:id="602304496">
      <w:bodyDiv w:val="1"/>
      <w:marLeft w:val="0"/>
      <w:marRight w:val="0"/>
      <w:marTop w:val="0"/>
      <w:marBottom w:val="0"/>
      <w:divBdr>
        <w:top w:val="none" w:sz="0" w:space="0" w:color="auto"/>
        <w:left w:val="none" w:sz="0" w:space="0" w:color="auto"/>
        <w:bottom w:val="none" w:sz="0" w:space="0" w:color="auto"/>
        <w:right w:val="none" w:sz="0" w:space="0" w:color="auto"/>
      </w:divBdr>
    </w:div>
    <w:div w:id="627784058">
      <w:bodyDiv w:val="1"/>
      <w:marLeft w:val="0"/>
      <w:marRight w:val="0"/>
      <w:marTop w:val="0"/>
      <w:marBottom w:val="0"/>
      <w:divBdr>
        <w:top w:val="none" w:sz="0" w:space="0" w:color="auto"/>
        <w:left w:val="none" w:sz="0" w:space="0" w:color="auto"/>
        <w:bottom w:val="none" w:sz="0" w:space="0" w:color="auto"/>
        <w:right w:val="none" w:sz="0" w:space="0" w:color="auto"/>
      </w:divBdr>
    </w:div>
    <w:div w:id="628780249">
      <w:bodyDiv w:val="1"/>
      <w:marLeft w:val="0"/>
      <w:marRight w:val="0"/>
      <w:marTop w:val="0"/>
      <w:marBottom w:val="0"/>
      <w:divBdr>
        <w:top w:val="none" w:sz="0" w:space="0" w:color="auto"/>
        <w:left w:val="none" w:sz="0" w:space="0" w:color="auto"/>
        <w:bottom w:val="none" w:sz="0" w:space="0" w:color="auto"/>
        <w:right w:val="none" w:sz="0" w:space="0" w:color="auto"/>
      </w:divBdr>
    </w:div>
    <w:div w:id="649945855">
      <w:bodyDiv w:val="1"/>
      <w:marLeft w:val="0"/>
      <w:marRight w:val="0"/>
      <w:marTop w:val="0"/>
      <w:marBottom w:val="0"/>
      <w:divBdr>
        <w:top w:val="none" w:sz="0" w:space="0" w:color="auto"/>
        <w:left w:val="none" w:sz="0" w:space="0" w:color="auto"/>
        <w:bottom w:val="none" w:sz="0" w:space="0" w:color="auto"/>
        <w:right w:val="none" w:sz="0" w:space="0" w:color="auto"/>
      </w:divBdr>
    </w:div>
    <w:div w:id="661274885">
      <w:bodyDiv w:val="1"/>
      <w:marLeft w:val="0"/>
      <w:marRight w:val="0"/>
      <w:marTop w:val="0"/>
      <w:marBottom w:val="0"/>
      <w:divBdr>
        <w:top w:val="none" w:sz="0" w:space="0" w:color="auto"/>
        <w:left w:val="none" w:sz="0" w:space="0" w:color="auto"/>
        <w:bottom w:val="none" w:sz="0" w:space="0" w:color="auto"/>
        <w:right w:val="none" w:sz="0" w:space="0" w:color="auto"/>
      </w:divBdr>
    </w:div>
    <w:div w:id="671298964">
      <w:bodyDiv w:val="1"/>
      <w:marLeft w:val="0"/>
      <w:marRight w:val="0"/>
      <w:marTop w:val="0"/>
      <w:marBottom w:val="0"/>
      <w:divBdr>
        <w:top w:val="none" w:sz="0" w:space="0" w:color="auto"/>
        <w:left w:val="none" w:sz="0" w:space="0" w:color="auto"/>
        <w:bottom w:val="none" w:sz="0" w:space="0" w:color="auto"/>
        <w:right w:val="none" w:sz="0" w:space="0" w:color="auto"/>
      </w:divBdr>
    </w:div>
    <w:div w:id="676467750">
      <w:bodyDiv w:val="1"/>
      <w:marLeft w:val="0"/>
      <w:marRight w:val="0"/>
      <w:marTop w:val="0"/>
      <w:marBottom w:val="0"/>
      <w:divBdr>
        <w:top w:val="none" w:sz="0" w:space="0" w:color="auto"/>
        <w:left w:val="none" w:sz="0" w:space="0" w:color="auto"/>
        <w:bottom w:val="none" w:sz="0" w:space="0" w:color="auto"/>
        <w:right w:val="none" w:sz="0" w:space="0" w:color="auto"/>
      </w:divBdr>
    </w:div>
    <w:div w:id="701980119">
      <w:bodyDiv w:val="1"/>
      <w:marLeft w:val="0"/>
      <w:marRight w:val="0"/>
      <w:marTop w:val="0"/>
      <w:marBottom w:val="0"/>
      <w:divBdr>
        <w:top w:val="none" w:sz="0" w:space="0" w:color="auto"/>
        <w:left w:val="none" w:sz="0" w:space="0" w:color="auto"/>
        <w:bottom w:val="none" w:sz="0" w:space="0" w:color="auto"/>
        <w:right w:val="none" w:sz="0" w:space="0" w:color="auto"/>
      </w:divBdr>
    </w:div>
    <w:div w:id="713047668">
      <w:bodyDiv w:val="1"/>
      <w:marLeft w:val="0"/>
      <w:marRight w:val="0"/>
      <w:marTop w:val="0"/>
      <w:marBottom w:val="0"/>
      <w:divBdr>
        <w:top w:val="none" w:sz="0" w:space="0" w:color="auto"/>
        <w:left w:val="none" w:sz="0" w:space="0" w:color="auto"/>
        <w:bottom w:val="none" w:sz="0" w:space="0" w:color="auto"/>
        <w:right w:val="none" w:sz="0" w:space="0" w:color="auto"/>
      </w:divBdr>
    </w:div>
    <w:div w:id="720783823">
      <w:bodyDiv w:val="1"/>
      <w:marLeft w:val="0"/>
      <w:marRight w:val="0"/>
      <w:marTop w:val="0"/>
      <w:marBottom w:val="0"/>
      <w:divBdr>
        <w:top w:val="none" w:sz="0" w:space="0" w:color="auto"/>
        <w:left w:val="none" w:sz="0" w:space="0" w:color="auto"/>
        <w:bottom w:val="none" w:sz="0" w:space="0" w:color="auto"/>
        <w:right w:val="none" w:sz="0" w:space="0" w:color="auto"/>
      </w:divBdr>
    </w:div>
    <w:div w:id="726029775">
      <w:bodyDiv w:val="1"/>
      <w:marLeft w:val="0"/>
      <w:marRight w:val="0"/>
      <w:marTop w:val="0"/>
      <w:marBottom w:val="0"/>
      <w:divBdr>
        <w:top w:val="none" w:sz="0" w:space="0" w:color="auto"/>
        <w:left w:val="none" w:sz="0" w:space="0" w:color="auto"/>
        <w:bottom w:val="none" w:sz="0" w:space="0" w:color="auto"/>
        <w:right w:val="none" w:sz="0" w:space="0" w:color="auto"/>
      </w:divBdr>
    </w:div>
    <w:div w:id="740567017">
      <w:bodyDiv w:val="1"/>
      <w:marLeft w:val="0"/>
      <w:marRight w:val="0"/>
      <w:marTop w:val="0"/>
      <w:marBottom w:val="0"/>
      <w:divBdr>
        <w:top w:val="none" w:sz="0" w:space="0" w:color="auto"/>
        <w:left w:val="none" w:sz="0" w:space="0" w:color="auto"/>
        <w:bottom w:val="none" w:sz="0" w:space="0" w:color="auto"/>
        <w:right w:val="none" w:sz="0" w:space="0" w:color="auto"/>
      </w:divBdr>
    </w:div>
    <w:div w:id="770125297">
      <w:bodyDiv w:val="1"/>
      <w:marLeft w:val="0"/>
      <w:marRight w:val="0"/>
      <w:marTop w:val="0"/>
      <w:marBottom w:val="0"/>
      <w:divBdr>
        <w:top w:val="none" w:sz="0" w:space="0" w:color="auto"/>
        <w:left w:val="none" w:sz="0" w:space="0" w:color="auto"/>
        <w:bottom w:val="none" w:sz="0" w:space="0" w:color="auto"/>
        <w:right w:val="none" w:sz="0" w:space="0" w:color="auto"/>
      </w:divBdr>
    </w:div>
    <w:div w:id="784229122">
      <w:bodyDiv w:val="1"/>
      <w:marLeft w:val="0"/>
      <w:marRight w:val="0"/>
      <w:marTop w:val="0"/>
      <w:marBottom w:val="0"/>
      <w:divBdr>
        <w:top w:val="none" w:sz="0" w:space="0" w:color="auto"/>
        <w:left w:val="none" w:sz="0" w:space="0" w:color="auto"/>
        <w:bottom w:val="none" w:sz="0" w:space="0" w:color="auto"/>
        <w:right w:val="none" w:sz="0" w:space="0" w:color="auto"/>
      </w:divBdr>
    </w:div>
    <w:div w:id="802816979">
      <w:bodyDiv w:val="1"/>
      <w:marLeft w:val="0"/>
      <w:marRight w:val="0"/>
      <w:marTop w:val="0"/>
      <w:marBottom w:val="0"/>
      <w:divBdr>
        <w:top w:val="none" w:sz="0" w:space="0" w:color="auto"/>
        <w:left w:val="none" w:sz="0" w:space="0" w:color="auto"/>
        <w:bottom w:val="none" w:sz="0" w:space="0" w:color="auto"/>
        <w:right w:val="none" w:sz="0" w:space="0" w:color="auto"/>
      </w:divBdr>
    </w:div>
    <w:div w:id="811212594">
      <w:bodyDiv w:val="1"/>
      <w:marLeft w:val="0"/>
      <w:marRight w:val="0"/>
      <w:marTop w:val="0"/>
      <w:marBottom w:val="0"/>
      <w:divBdr>
        <w:top w:val="none" w:sz="0" w:space="0" w:color="auto"/>
        <w:left w:val="none" w:sz="0" w:space="0" w:color="auto"/>
        <w:bottom w:val="none" w:sz="0" w:space="0" w:color="auto"/>
        <w:right w:val="none" w:sz="0" w:space="0" w:color="auto"/>
      </w:divBdr>
    </w:div>
    <w:div w:id="825899652">
      <w:bodyDiv w:val="1"/>
      <w:marLeft w:val="0"/>
      <w:marRight w:val="0"/>
      <w:marTop w:val="0"/>
      <w:marBottom w:val="0"/>
      <w:divBdr>
        <w:top w:val="none" w:sz="0" w:space="0" w:color="auto"/>
        <w:left w:val="none" w:sz="0" w:space="0" w:color="auto"/>
        <w:bottom w:val="none" w:sz="0" w:space="0" w:color="auto"/>
        <w:right w:val="none" w:sz="0" w:space="0" w:color="auto"/>
      </w:divBdr>
    </w:div>
    <w:div w:id="836381573">
      <w:bodyDiv w:val="1"/>
      <w:marLeft w:val="0"/>
      <w:marRight w:val="0"/>
      <w:marTop w:val="0"/>
      <w:marBottom w:val="0"/>
      <w:divBdr>
        <w:top w:val="none" w:sz="0" w:space="0" w:color="auto"/>
        <w:left w:val="none" w:sz="0" w:space="0" w:color="auto"/>
        <w:bottom w:val="none" w:sz="0" w:space="0" w:color="auto"/>
        <w:right w:val="none" w:sz="0" w:space="0" w:color="auto"/>
      </w:divBdr>
    </w:div>
    <w:div w:id="865287664">
      <w:bodyDiv w:val="1"/>
      <w:marLeft w:val="0"/>
      <w:marRight w:val="0"/>
      <w:marTop w:val="0"/>
      <w:marBottom w:val="0"/>
      <w:divBdr>
        <w:top w:val="none" w:sz="0" w:space="0" w:color="auto"/>
        <w:left w:val="none" w:sz="0" w:space="0" w:color="auto"/>
        <w:bottom w:val="none" w:sz="0" w:space="0" w:color="auto"/>
        <w:right w:val="none" w:sz="0" w:space="0" w:color="auto"/>
      </w:divBdr>
    </w:div>
    <w:div w:id="867524104">
      <w:bodyDiv w:val="1"/>
      <w:marLeft w:val="0"/>
      <w:marRight w:val="0"/>
      <w:marTop w:val="0"/>
      <w:marBottom w:val="0"/>
      <w:divBdr>
        <w:top w:val="none" w:sz="0" w:space="0" w:color="auto"/>
        <w:left w:val="none" w:sz="0" w:space="0" w:color="auto"/>
        <w:bottom w:val="none" w:sz="0" w:space="0" w:color="auto"/>
        <w:right w:val="none" w:sz="0" w:space="0" w:color="auto"/>
      </w:divBdr>
    </w:div>
    <w:div w:id="872226139">
      <w:bodyDiv w:val="1"/>
      <w:marLeft w:val="0"/>
      <w:marRight w:val="0"/>
      <w:marTop w:val="0"/>
      <w:marBottom w:val="0"/>
      <w:divBdr>
        <w:top w:val="none" w:sz="0" w:space="0" w:color="auto"/>
        <w:left w:val="none" w:sz="0" w:space="0" w:color="auto"/>
        <w:bottom w:val="none" w:sz="0" w:space="0" w:color="auto"/>
        <w:right w:val="none" w:sz="0" w:space="0" w:color="auto"/>
      </w:divBdr>
    </w:div>
    <w:div w:id="908854397">
      <w:bodyDiv w:val="1"/>
      <w:marLeft w:val="0"/>
      <w:marRight w:val="0"/>
      <w:marTop w:val="0"/>
      <w:marBottom w:val="0"/>
      <w:divBdr>
        <w:top w:val="none" w:sz="0" w:space="0" w:color="auto"/>
        <w:left w:val="none" w:sz="0" w:space="0" w:color="auto"/>
        <w:bottom w:val="none" w:sz="0" w:space="0" w:color="auto"/>
        <w:right w:val="none" w:sz="0" w:space="0" w:color="auto"/>
      </w:divBdr>
    </w:div>
    <w:div w:id="938414232">
      <w:bodyDiv w:val="1"/>
      <w:marLeft w:val="0"/>
      <w:marRight w:val="0"/>
      <w:marTop w:val="0"/>
      <w:marBottom w:val="0"/>
      <w:divBdr>
        <w:top w:val="none" w:sz="0" w:space="0" w:color="auto"/>
        <w:left w:val="none" w:sz="0" w:space="0" w:color="auto"/>
        <w:bottom w:val="none" w:sz="0" w:space="0" w:color="auto"/>
        <w:right w:val="none" w:sz="0" w:space="0" w:color="auto"/>
      </w:divBdr>
    </w:div>
    <w:div w:id="939214722">
      <w:bodyDiv w:val="1"/>
      <w:marLeft w:val="0"/>
      <w:marRight w:val="0"/>
      <w:marTop w:val="0"/>
      <w:marBottom w:val="0"/>
      <w:divBdr>
        <w:top w:val="none" w:sz="0" w:space="0" w:color="auto"/>
        <w:left w:val="none" w:sz="0" w:space="0" w:color="auto"/>
        <w:bottom w:val="none" w:sz="0" w:space="0" w:color="auto"/>
        <w:right w:val="none" w:sz="0" w:space="0" w:color="auto"/>
      </w:divBdr>
    </w:div>
    <w:div w:id="980767674">
      <w:bodyDiv w:val="1"/>
      <w:marLeft w:val="0"/>
      <w:marRight w:val="0"/>
      <w:marTop w:val="0"/>
      <w:marBottom w:val="0"/>
      <w:divBdr>
        <w:top w:val="none" w:sz="0" w:space="0" w:color="auto"/>
        <w:left w:val="none" w:sz="0" w:space="0" w:color="auto"/>
        <w:bottom w:val="none" w:sz="0" w:space="0" w:color="auto"/>
        <w:right w:val="none" w:sz="0" w:space="0" w:color="auto"/>
      </w:divBdr>
    </w:div>
    <w:div w:id="999164134">
      <w:bodyDiv w:val="1"/>
      <w:marLeft w:val="0"/>
      <w:marRight w:val="0"/>
      <w:marTop w:val="0"/>
      <w:marBottom w:val="0"/>
      <w:divBdr>
        <w:top w:val="none" w:sz="0" w:space="0" w:color="auto"/>
        <w:left w:val="none" w:sz="0" w:space="0" w:color="auto"/>
        <w:bottom w:val="none" w:sz="0" w:space="0" w:color="auto"/>
        <w:right w:val="none" w:sz="0" w:space="0" w:color="auto"/>
      </w:divBdr>
    </w:div>
    <w:div w:id="1004630582">
      <w:bodyDiv w:val="1"/>
      <w:marLeft w:val="0"/>
      <w:marRight w:val="0"/>
      <w:marTop w:val="0"/>
      <w:marBottom w:val="0"/>
      <w:divBdr>
        <w:top w:val="none" w:sz="0" w:space="0" w:color="auto"/>
        <w:left w:val="none" w:sz="0" w:space="0" w:color="auto"/>
        <w:bottom w:val="none" w:sz="0" w:space="0" w:color="auto"/>
        <w:right w:val="none" w:sz="0" w:space="0" w:color="auto"/>
      </w:divBdr>
    </w:div>
    <w:div w:id="1005936959">
      <w:bodyDiv w:val="1"/>
      <w:marLeft w:val="0"/>
      <w:marRight w:val="0"/>
      <w:marTop w:val="0"/>
      <w:marBottom w:val="0"/>
      <w:divBdr>
        <w:top w:val="none" w:sz="0" w:space="0" w:color="auto"/>
        <w:left w:val="none" w:sz="0" w:space="0" w:color="auto"/>
        <w:bottom w:val="none" w:sz="0" w:space="0" w:color="auto"/>
        <w:right w:val="none" w:sz="0" w:space="0" w:color="auto"/>
      </w:divBdr>
    </w:div>
    <w:div w:id="1019551892">
      <w:bodyDiv w:val="1"/>
      <w:marLeft w:val="0"/>
      <w:marRight w:val="0"/>
      <w:marTop w:val="0"/>
      <w:marBottom w:val="0"/>
      <w:divBdr>
        <w:top w:val="none" w:sz="0" w:space="0" w:color="auto"/>
        <w:left w:val="none" w:sz="0" w:space="0" w:color="auto"/>
        <w:bottom w:val="none" w:sz="0" w:space="0" w:color="auto"/>
        <w:right w:val="none" w:sz="0" w:space="0" w:color="auto"/>
      </w:divBdr>
    </w:div>
    <w:div w:id="1025322964">
      <w:bodyDiv w:val="1"/>
      <w:marLeft w:val="0"/>
      <w:marRight w:val="0"/>
      <w:marTop w:val="0"/>
      <w:marBottom w:val="0"/>
      <w:divBdr>
        <w:top w:val="none" w:sz="0" w:space="0" w:color="auto"/>
        <w:left w:val="none" w:sz="0" w:space="0" w:color="auto"/>
        <w:bottom w:val="none" w:sz="0" w:space="0" w:color="auto"/>
        <w:right w:val="none" w:sz="0" w:space="0" w:color="auto"/>
      </w:divBdr>
    </w:div>
    <w:div w:id="1027830120">
      <w:bodyDiv w:val="1"/>
      <w:marLeft w:val="0"/>
      <w:marRight w:val="0"/>
      <w:marTop w:val="0"/>
      <w:marBottom w:val="0"/>
      <w:divBdr>
        <w:top w:val="none" w:sz="0" w:space="0" w:color="auto"/>
        <w:left w:val="none" w:sz="0" w:space="0" w:color="auto"/>
        <w:bottom w:val="none" w:sz="0" w:space="0" w:color="auto"/>
        <w:right w:val="none" w:sz="0" w:space="0" w:color="auto"/>
      </w:divBdr>
    </w:div>
    <w:div w:id="1042175878">
      <w:bodyDiv w:val="1"/>
      <w:marLeft w:val="0"/>
      <w:marRight w:val="0"/>
      <w:marTop w:val="0"/>
      <w:marBottom w:val="0"/>
      <w:divBdr>
        <w:top w:val="none" w:sz="0" w:space="0" w:color="auto"/>
        <w:left w:val="none" w:sz="0" w:space="0" w:color="auto"/>
        <w:bottom w:val="none" w:sz="0" w:space="0" w:color="auto"/>
        <w:right w:val="none" w:sz="0" w:space="0" w:color="auto"/>
      </w:divBdr>
    </w:div>
    <w:div w:id="1054767418">
      <w:bodyDiv w:val="1"/>
      <w:marLeft w:val="0"/>
      <w:marRight w:val="0"/>
      <w:marTop w:val="0"/>
      <w:marBottom w:val="0"/>
      <w:divBdr>
        <w:top w:val="none" w:sz="0" w:space="0" w:color="auto"/>
        <w:left w:val="none" w:sz="0" w:space="0" w:color="auto"/>
        <w:bottom w:val="none" w:sz="0" w:space="0" w:color="auto"/>
        <w:right w:val="none" w:sz="0" w:space="0" w:color="auto"/>
      </w:divBdr>
    </w:div>
    <w:div w:id="1079407680">
      <w:bodyDiv w:val="1"/>
      <w:marLeft w:val="0"/>
      <w:marRight w:val="0"/>
      <w:marTop w:val="0"/>
      <w:marBottom w:val="0"/>
      <w:divBdr>
        <w:top w:val="none" w:sz="0" w:space="0" w:color="auto"/>
        <w:left w:val="none" w:sz="0" w:space="0" w:color="auto"/>
        <w:bottom w:val="none" w:sz="0" w:space="0" w:color="auto"/>
        <w:right w:val="none" w:sz="0" w:space="0" w:color="auto"/>
      </w:divBdr>
    </w:div>
    <w:div w:id="1080055668">
      <w:bodyDiv w:val="1"/>
      <w:marLeft w:val="0"/>
      <w:marRight w:val="0"/>
      <w:marTop w:val="0"/>
      <w:marBottom w:val="0"/>
      <w:divBdr>
        <w:top w:val="none" w:sz="0" w:space="0" w:color="auto"/>
        <w:left w:val="none" w:sz="0" w:space="0" w:color="auto"/>
        <w:bottom w:val="none" w:sz="0" w:space="0" w:color="auto"/>
        <w:right w:val="none" w:sz="0" w:space="0" w:color="auto"/>
      </w:divBdr>
    </w:div>
    <w:div w:id="1112365333">
      <w:bodyDiv w:val="1"/>
      <w:marLeft w:val="0"/>
      <w:marRight w:val="0"/>
      <w:marTop w:val="0"/>
      <w:marBottom w:val="0"/>
      <w:divBdr>
        <w:top w:val="none" w:sz="0" w:space="0" w:color="auto"/>
        <w:left w:val="none" w:sz="0" w:space="0" w:color="auto"/>
        <w:bottom w:val="none" w:sz="0" w:space="0" w:color="auto"/>
        <w:right w:val="none" w:sz="0" w:space="0" w:color="auto"/>
      </w:divBdr>
    </w:div>
    <w:div w:id="1113785432">
      <w:bodyDiv w:val="1"/>
      <w:marLeft w:val="0"/>
      <w:marRight w:val="0"/>
      <w:marTop w:val="0"/>
      <w:marBottom w:val="0"/>
      <w:divBdr>
        <w:top w:val="none" w:sz="0" w:space="0" w:color="auto"/>
        <w:left w:val="none" w:sz="0" w:space="0" w:color="auto"/>
        <w:bottom w:val="none" w:sz="0" w:space="0" w:color="auto"/>
        <w:right w:val="none" w:sz="0" w:space="0" w:color="auto"/>
      </w:divBdr>
    </w:div>
    <w:div w:id="1144006112">
      <w:bodyDiv w:val="1"/>
      <w:marLeft w:val="0"/>
      <w:marRight w:val="0"/>
      <w:marTop w:val="0"/>
      <w:marBottom w:val="0"/>
      <w:divBdr>
        <w:top w:val="none" w:sz="0" w:space="0" w:color="auto"/>
        <w:left w:val="none" w:sz="0" w:space="0" w:color="auto"/>
        <w:bottom w:val="none" w:sz="0" w:space="0" w:color="auto"/>
        <w:right w:val="none" w:sz="0" w:space="0" w:color="auto"/>
      </w:divBdr>
    </w:div>
    <w:div w:id="1146583341">
      <w:bodyDiv w:val="1"/>
      <w:marLeft w:val="0"/>
      <w:marRight w:val="0"/>
      <w:marTop w:val="0"/>
      <w:marBottom w:val="0"/>
      <w:divBdr>
        <w:top w:val="none" w:sz="0" w:space="0" w:color="auto"/>
        <w:left w:val="none" w:sz="0" w:space="0" w:color="auto"/>
        <w:bottom w:val="none" w:sz="0" w:space="0" w:color="auto"/>
        <w:right w:val="none" w:sz="0" w:space="0" w:color="auto"/>
      </w:divBdr>
    </w:div>
    <w:div w:id="1152864702">
      <w:bodyDiv w:val="1"/>
      <w:marLeft w:val="0"/>
      <w:marRight w:val="0"/>
      <w:marTop w:val="0"/>
      <w:marBottom w:val="0"/>
      <w:divBdr>
        <w:top w:val="none" w:sz="0" w:space="0" w:color="auto"/>
        <w:left w:val="none" w:sz="0" w:space="0" w:color="auto"/>
        <w:bottom w:val="none" w:sz="0" w:space="0" w:color="auto"/>
        <w:right w:val="none" w:sz="0" w:space="0" w:color="auto"/>
      </w:divBdr>
    </w:div>
    <w:div w:id="1170946569">
      <w:bodyDiv w:val="1"/>
      <w:marLeft w:val="0"/>
      <w:marRight w:val="0"/>
      <w:marTop w:val="0"/>
      <w:marBottom w:val="0"/>
      <w:divBdr>
        <w:top w:val="none" w:sz="0" w:space="0" w:color="auto"/>
        <w:left w:val="none" w:sz="0" w:space="0" w:color="auto"/>
        <w:bottom w:val="none" w:sz="0" w:space="0" w:color="auto"/>
        <w:right w:val="none" w:sz="0" w:space="0" w:color="auto"/>
      </w:divBdr>
    </w:div>
    <w:div w:id="1171291134">
      <w:bodyDiv w:val="1"/>
      <w:marLeft w:val="0"/>
      <w:marRight w:val="0"/>
      <w:marTop w:val="0"/>
      <w:marBottom w:val="0"/>
      <w:divBdr>
        <w:top w:val="none" w:sz="0" w:space="0" w:color="auto"/>
        <w:left w:val="none" w:sz="0" w:space="0" w:color="auto"/>
        <w:bottom w:val="none" w:sz="0" w:space="0" w:color="auto"/>
        <w:right w:val="none" w:sz="0" w:space="0" w:color="auto"/>
      </w:divBdr>
    </w:div>
    <w:div w:id="1186477698">
      <w:bodyDiv w:val="1"/>
      <w:marLeft w:val="0"/>
      <w:marRight w:val="0"/>
      <w:marTop w:val="0"/>
      <w:marBottom w:val="0"/>
      <w:divBdr>
        <w:top w:val="none" w:sz="0" w:space="0" w:color="auto"/>
        <w:left w:val="none" w:sz="0" w:space="0" w:color="auto"/>
        <w:bottom w:val="none" w:sz="0" w:space="0" w:color="auto"/>
        <w:right w:val="none" w:sz="0" w:space="0" w:color="auto"/>
      </w:divBdr>
    </w:div>
    <w:div w:id="1189029681">
      <w:bodyDiv w:val="1"/>
      <w:marLeft w:val="0"/>
      <w:marRight w:val="0"/>
      <w:marTop w:val="0"/>
      <w:marBottom w:val="0"/>
      <w:divBdr>
        <w:top w:val="none" w:sz="0" w:space="0" w:color="auto"/>
        <w:left w:val="none" w:sz="0" w:space="0" w:color="auto"/>
        <w:bottom w:val="none" w:sz="0" w:space="0" w:color="auto"/>
        <w:right w:val="none" w:sz="0" w:space="0" w:color="auto"/>
      </w:divBdr>
    </w:div>
    <w:div w:id="1191722431">
      <w:bodyDiv w:val="1"/>
      <w:marLeft w:val="0"/>
      <w:marRight w:val="0"/>
      <w:marTop w:val="0"/>
      <w:marBottom w:val="0"/>
      <w:divBdr>
        <w:top w:val="none" w:sz="0" w:space="0" w:color="auto"/>
        <w:left w:val="none" w:sz="0" w:space="0" w:color="auto"/>
        <w:bottom w:val="none" w:sz="0" w:space="0" w:color="auto"/>
        <w:right w:val="none" w:sz="0" w:space="0" w:color="auto"/>
      </w:divBdr>
    </w:div>
    <w:div w:id="1210846285">
      <w:bodyDiv w:val="1"/>
      <w:marLeft w:val="0"/>
      <w:marRight w:val="0"/>
      <w:marTop w:val="0"/>
      <w:marBottom w:val="0"/>
      <w:divBdr>
        <w:top w:val="none" w:sz="0" w:space="0" w:color="auto"/>
        <w:left w:val="none" w:sz="0" w:space="0" w:color="auto"/>
        <w:bottom w:val="none" w:sz="0" w:space="0" w:color="auto"/>
        <w:right w:val="none" w:sz="0" w:space="0" w:color="auto"/>
      </w:divBdr>
    </w:div>
    <w:div w:id="1214775830">
      <w:bodyDiv w:val="1"/>
      <w:marLeft w:val="0"/>
      <w:marRight w:val="0"/>
      <w:marTop w:val="0"/>
      <w:marBottom w:val="0"/>
      <w:divBdr>
        <w:top w:val="none" w:sz="0" w:space="0" w:color="auto"/>
        <w:left w:val="none" w:sz="0" w:space="0" w:color="auto"/>
        <w:bottom w:val="none" w:sz="0" w:space="0" w:color="auto"/>
        <w:right w:val="none" w:sz="0" w:space="0" w:color="auto"/>
      </w:divBdr>
    </w:div>
    <w:div w:id="1264805100">
      <w:bodyDiv w:val="1"/>
      <w:marLeft w:val="0"/>
      <w:marRight w:val="0"/>
      <w:marTop w:val="0"/>
      <w:marBottom w:val="0"/>
      <w:divBdr>
        <w:top w:val="none" w:sz="0" w:space="0" w:color="auto"/>
        <w:left w:val="none" w:sz="0" w:space="0" w:color="auto"/>
        <w:bottom w:val="none" w:sz="0" w:space="0" w:color="auto"/>
        <w:right w:val="none" w:sz="0" w:space="0" w:color="auto"/>
      </w:divBdr>
    </w:div>
    <w:div w:id="1266230902">
      <w:bodyDiv w:val="1"/>
      <w:marLeft w:val="0"/>
      <w:marRight w:val="0"/>
      <w:marTop w:val="0"/>
      <w:marBottom w:val="0"/>
      <w:divBdr>
        <w:top w:val="none" w:sz="0" w:space="0" w:color="auto"/>
        <w:left w:val="none" w:sz="0" w:space="0" w:color="auto"/>
        <w:bottom w:val="none" w:sz="0" w:space="0" w:color="auto"/>
        <w:right w:val="none" w:sz="0" w:space="0" w:color="auto"/>
      </w:divBdr>
    </w:div>
    <w:div w:id="1279875070">
      <w:bodyDiv w:val="1"/>
      <w:marLeft w:val="0"/>
      <w:marRight w:val="0"/>
      <w:marTop w:val="0"/>
      <w:marBottom w:val="0"/>
      <w:divBdr>
        <w:top w:val="none" w:sz="0" w:space="0" w:color="auto"/>
        <w:left w:val="none" w:sz="0" w:space="0" w:color="auto"/>
        <w:bottom w:val="none" w:sz="0" w:space="0" w:color="auto"/>
        <w:right w:val="none" w:sz="0" w:space="0" w:color="auto"/>
      </w:divBdr>
    </w:div>
    <w:div w:id="1291977633">
      <w:bodyDiv w:val="1"/>
      <w:marLeft w:val="0"/>
      <w:marRight w:val="0"/>
      <w:marTop w:val="0"/>
      <w:marBottom w:val="0"/>
      <w:divBdr>
        <w:top w:val="none" w:sz="0" w:space="0" w:color="auto"/>
        <w:left w:val="none" w:sz="0" w:space="0" w:color="auto"/>
        <w:bottom w:val="none" w:sz="0" w:space="0" w:color="auto"/>
        <w:right w:val="none" w:sz="0" w:space="0" w:color="auto"/>
      </w:divBdr>
    </w:div>
    <w:div w:id="1314019258">
      <w:bodyDiv w:val="1"/>
      <w:marLeft w:val="0"/>
      <w:marRight w:val="0"/>
      <w:marTop w:val="0"/>
      <w:marBottom w:val="0"/>
      <w:divBdr>
        <w:top w:val="none" w:sz="0" w:space="0" w:color="auto"/>
        <w:left w:val="none" w:sz="0" w:space="0" w:color="auto"/>
        <w:bottom w:val="none" w:sz="0" w:space="0" w:color="auto"/>
        <w:right w:val="none" w:sz="0" w:space="0" w:color="auto"/>
      </w:divBdr>
    </w:div>
    <w:div w:id="1315793972">
      <w:bodyDiv w:val="1"/>
      <w:marLeft w:val="0"/>
      <w:marRight w:val="0"/>
      <w:marTop w:val="0"/>
      <w:marBottom w:val="0"/>
      <w:divBdr>
        <w:top w:val="none" w:sz="0" w:space="0" w:color="auto"/>
        <w:left w:val="none" w:sz="0" w:space="0" w:color="auto"/>
        <w:bottom w:val="none" w:sz="0" w:space="0" w:color="auto"/>
        <w:right w:val="none" w:sz="0" w:space="0" w:color="auto"/>
      </w:divBdr>
    </w:div>
    <w:div w:id="1319654138">
      <w:bodyDiv w:val="1"/>
      <w:marLeft w:val="0"/>
      <w:marRight w:val="0"/>
      <w:marTop w:val="0"/>
      <w:marBottom w:val="0"/>
      <w:divBdr>
        <w:top w:val="none" w:sz="0" w:space="0" w:color="auto"/>
        <w:left w:val="none" w:sz="0" w:space="0" w:color="auto"/>
        <w:bottom w:val="none" w:sz="0" w:space="0" w:color="auto"/>
        <w:right w:val="none" w:sz="0" w:space="0" w:color="auto"/>
      </w:divBdr>
    </w:div>
    <w:div w:id="1334257789">
      <w:bodyDiv w:val="1"/>
      <w:marLeft w:val="0"/>
      <w:marRight w:val="0"/>
      <w:marTop w:val="0"/>
      <w:marBottom w:val="0"/>
      <w:divBdr>
        <w:top w:val="none" w:sz="0" w:space="0" w:color="auto"/>
        <w:left w:val="none" w:sz="0" w:space="0" w:color="auto"/>
        <w:bottom w:val="none" w:sz="0" w:space="0" w:color="auto"/>
        <w:right w:val="none" w:sz="0" w:space="0" w:color="auto"/>
      </w:divBdr>
    </w:div>
    <w:div w:id="1337490232">
      <w:bodyDiv w:val="1"/>
      <w:marLeft w:val="0"/>
      <w:marRight w:val="0"/>
      <w:marTop w:val="0"/>
      <w:marBottom w:val="0"/>
      <w:divBdr>
        <w:top w:val="none" w:sz="0" w:space="0" w:color="auto"/>
        <w:left w:val="none" w:sz="0" w:space="0" w:color="auto"/>
        <w:bottom w:val="none" w:sz="0" w:space="0" w:color="auto"/>
        <w:right w:val="none" w:sz="0" w:space="0" w:color="auto"/>
      </w:divBdr>
    </w:div>
    <w:div w:id="1343314512">
      <w:bodyDiv w:val="1"/>
      <w:marLeft w:val="0"/>
      <w:marRight w:val="0"/>
      <w:marTop w:val="0"/>
      <w:marBottom w:val="0"/>
      <w:divBdr>
        <w:top w:val="none" w:sz="0" w:space="0" w:color="auto"/>
        <w:left w:val="none" w:sz="0" w:space="0" w:color="auto"/>
        <w:bottom w:val="none" w:sz="0" w:space="0" w:color="auto"/>
        <w:right w:val="none" w:sz="0" w:space="0" w:color="auto"/>
      </w:divBdr>
    </w:div>
    <w:div w:id="1355574109">
      <w:bodyDiv w:val="1"/>
      <w:marLeft w:val="0"/>
      <w:marRight w:val="0"/>
      <w:marTop w:val="0"/>
      <w:marBottom w:val="0"/>
      <w:divBdr>
        <w:top w:val="none" w:sz="0" w:space="0" w:color="auto"/>
        <w:left w:val="none" w:sz="0" w:space="0" w:color="auto"/>
        <w:bottom w:val="none" w:sz="0" w:space="0" w:color="auto"/>
        <w:right w:val="none" w:sz="0" w:space="0" w:color="auto"/>
      </w:divBdr>
    </w:div>
    <w:div w:id="1366252814">
      <w:bodyDiv w:val="1"/>
      <w:marLeft w:val="0"/>
      <w:marRight w:val="0"/>
      <w:marTop w:val="0"/>
      <w:marBottom w:val="0"/>
      <w:divBdr>
        <w:top w:val="none" w:sz="0" w:space="0" w:color="auto"/>
        <w:left w:val="none" w:sz="0" w:space="0" w:color="auto"/>
        <w:bottom w:val="none" w:sz="0" w:space="0" w:color="auto"/>
        <w:right w:val="none" w:sz="0" w:space="0" w:color="auto"/>
      </w:divBdr>
    </w:div>
    <w:div w:id="1367297348">
      <w:bodyDiv w:val="1"/>
      <w:marLeft w:val="0"/>
      <w:marRight w:val="0"/>
      <w:marTop w:val="0"/>
      <w:marBottom w:val="0"/>
      <w:divBdr>
        <w:top w:val="none" w:sz="0" w:space="0" w:color="auto"/>
        <w:left w:val="none" w:sz="0" w:space="0" w:color="auto"/>
        <w:bottom w:val="none" w:sz="0" w:space="0" w:color="auto"/>
        <w:right w:val="none" w:sz="0" w:space="0" w:color="auto"/>
      </w:divBdr>
    </w:div>
    <w:div w:id="1376782502">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91226570">
      <w:bodyDiv w:val="1"/>
      <w:marLeft w:val="0"/>
      <w:marRight w:val="0"/>
      <w:marTop w:val="0"/>
      <w:marBottom w:val="0"/>
      <w:divBdr>
        <w:top w:val="none" w:sz="0" w:space="0" w:color="auto"/>
        <w:left w:val="none" w:sz="0" w:space="0" w:color="auto"/>
        <w:bottom w:val="none" w:sz="0" w:space="0" w:color="auto"/>
        <w:right w:val="none" w:sz="0" w:space="0" w:color="auto"/>
      </w:divBdr>
    </w:div>
    <w:div w:id="1399400332">
      <w:bodyDiv w:val="1"/>
      <w:marLeft w:val="0"/>
      <w:marRight w:val="0"/>
      <w:marTop w:val="0"/>
      <w:marBottom w:val="0"/>
      <w:divBdr>
        <w:top w:val="none" w:sz="0" w:space="0" w:color="auto"/>
        <w:left w:val="none" w:sz="0" w:space="0" w:color="auto"/>
        <w:bottom w:val="none" w:sz="0" w:space="0" w:color="auto"/>
        <w:right w:val="none" w:sz="0" w:space="0" w:color="auto"/>
      </w:divBdr>
    </w:div>
    <w:div w:id="1402675946">
      <w:bodyDiv w:val="1"/>
      <w:marLeft w:val="0"/>
      <w:marRight w:val="0"/>
      <w:marTop w:val="0"/>
      <w:marBottom w:val="0"/>
      <w:divBdr>
        <w:top w:val="none" w:sz="0" w:space="0" w:color="auto"/>
        <w:left w:val="none" w:sz="0" w:space="0" w:color="auto"/>
        <w:bottom w:val="none" w:sz="0" w:space="0" w:color="auto"/>
        <w:right w:val="none" w:sz="0" w:space="0" w:color="auto"/>
      </w:divBdr>
    </w:div>
    <w:div w:id="1417744984">
      <w:bodyDiv w:val="1"/>
      <w:marLeft w:val="0"/>
      <w:marRight w:val="0"/>
      <w:marTop w:val="0"/>
      <w:marBottom w:val="0"/>
      <w:divBdr>
        <w:top w:val="none" w:sz="0" w:space="0" w:color="auto"/>
        <w:left w:val="none" w:sz="0" w:space="0" w:color="auto"/>
        <w:bottom w:val="none" w:sz="0" w:space="0" w:color="auto"/>
        <w:right w:val="none" w:sz="0" w:space="0" w:color="auto"/>
      </w:divBdr>
    </w:div>
    <w:div w:id="1418821553">
      <w:bodyDiv w:val="1"/>
      <w:marLeft w:val="0"/>
      <w:marRight w:val="0"/>
      <w:marTop w:val="0"/>
      <w:marBottom w:val="0"/>
      <w:divBdr>
        <w:top w:val="none" w:sz="0" w:space="0" w:color="auto"/>
        <w:left w:val="none" w:sz="0" w:space="0" w:color="auto"/>
        <w:bottom w:val="none" w:sz="0" w:space="0" w:color="auto"/>
        <w:right w:val="none" w:sz="0" w:space="0" w:color="auto"/>
      </w:divBdr>
    </w:div>
    <w:div w:id="1420252897">
      <w:bodyDiv w:val="1"/>
      <w:marLeft w:val="0"/>
      <w:marRight w:val="0"/>
      <w:marTop w:val="0"/>
      <w:marBottom w:val="0"/>
      <w:divBdr>
        <w:top w:val="none" w:sz="0" w:space="0" w:color="auto"/>
        <w:left w:val="none" w:sz="0" w:space="0" w:color="auto"/>
        <w:bottom w:val="none" w:sz="0" w:space="0" w:color="auto"/>
        <w:right w:val="none" w:sz="0" w:space="0" w:color="auto"/>
      </w:divBdr>
    </w:div>
    <w:div w:id="1422145790">
      <w:bodyDiv w:val="1"/>
      <w:marLeft w:val="0"/>
      <w:marRight w:val="0"/>
      <w:marTop w:val="0"/>
      <w:marBottom w:val="0"/>
      <w:divBdr>
        <w:top w:val="none" w:sz="0" w:space="0" w:color="auto"/>
        <w:left w:val="none" w:sz="0" w:space="0" w:color="auto"/>
        <w:bottom w:val="none" w:sz="0" w:space="0" w:color="auto"/>
        <w:right w:val="none" w:sz="0" w:space="0" w:color="auto"/>
      </w:divBdr>
    </w:div>
    <w:div w:id="1424186006">
      <w:bodyDiv w:val="1"/>
      <w:marLeft w:val="0"/>
      <w:marRight w:val="0"/>
      <w:marTop w:val="0"/>
      <w:marBottom w:val="0"/>
      <w:divBdr>
        <w:top w:val="none" w:sz="0" w:space="0" w:color="auto"/>
        <w:left w:val="none" w:sz="0" w:space="0" w:color="auto"/>
        <w:bottom w:val="none" w:sz="0" w:space="0" w:color="auto"/>
        <w:right w:val="none" w:sz="0" w:space="0" w:color="auto"/>
      </w:divBdr>
    </w:div>
    <w:div w:id="1472283762">
      <w:bodyDiv w:val="1"/>
      <w:marLeft w:val="0"/>
      <w:marRight w:val="0"/>
      <w:marTop w:val="0"/>
      <w:marBottom w:val="0"/>
      <w:divBdr>
        <w:top w:val="none" w:sz="0" w:space="0" w:color="auto"/>
        <w:left w:val="none" w:sz="0" w:space="0" w:color="auto"/>
        <w:bottom w:val="none" w:sz="0" w:space="0" w:color="auto"/>
        <w:right w:val="none" w:sz="0" w:space="0" w:color="auto"/>
      </w:divBdr>
    </w:div>
    <w:div w:id="1472599860">
      <w:bodyDiv w:val="1"/>
      <w:marLeft w:val="0"/>
      <w:marRight w:val="0"/>
      <w:marTop w:val="0"/>
      <w:marBottom w:val="0"/>
      <w:divBdr>
        <w:top w:val="none" w:sz="0" w:space="0" w:color="auto"/>
        <w:left w:val="none" w:sz="0" w:space="0" w:color="auto"/>
        <w:bottom w:val="none" w:sz="0" w:space="0" w:color="auto"/>
        <w:right w:val="none" w:sz="0" w:space="0" w:color="auto"/>
      </w:divBdr>
    </w:div>
    <w:div w:id="1472866828">
      <w:bodyDiv w:val="1"/>
      <w:marLeft w:val="0"/>
      <w:marRight w:val="0"/>
      <w:marTop w:val="0"/>
      <w:marBottom w:val="0"/>
      <w:divBdr>
        <w:top w:val="none" w:sz="0" w:space="0" w:color="auto"/>
        <w:left w:val="none" w:sz="0" w:space="0" w:color="auto"/>
        <w:bottom w:val="none" w:sz="0" w:space="0" w:color="auto"/>
        <w:right w:val="none" w:sz="0" w:space="0" w:color="auto"/>
      </w:divBdr>
    </w:div>
    <w:div w:id="1473059547">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5975767">
      <w:bodyDiv w:val="1"/>
      <w:marLeft w:val="0"/>
      <w:marRight w:val="0"/>
      <w:marTop w:val="0"/>
      <w:marBottom w:val="0"/>
      <w:divBdr>
        <w:top w:val="none" w:sz="0" w:space="0" w:color="auto"/>
        <w:left w:val="none" w:sz="0" w:space="0" w:color="auto"/>
        <w:bottom w:val="none" w:sz="0" w:space="0" w:color="auto"/>
        <w:right w:val="none" w:sz="0" w:space="0" w:color="auto"/>
      </w:divBdr>
    </w:div>
    <w:div w:id="1526677523">
      <w:bodyDiv w:val="1"/>
      <w:marLeft w:val="0"/>
      <w:marRight w:val="0"/>
      <w:marTop w:val="0"/>
      <w:marBottom w:val="0"/>
      <w:divBdr>
        <w:top w:val="none" w:sz="0" w:space="0" w:color="auto"/>
        <w:left w:val="none" w:sz="0" w:space="0" w:color="auto"/>
        <w:bottom w:val="none" w:sz="0" w:space="0" w:color="auto"/>
        <w:right w:val="none" w:sz="0" w:space="0" w:color="auto"/>
      </w:divBdr>
    </w:div>
    <w:div w:id="1541094469">
      <w:bodyDiv w:val="1"/>
      <w:marLeft w:val="0"/>
      <w:marRight w:val="0"/>
      <w:marTop w:val="0"/>
      <w:marBottom w:val="0"/>
      <w:divBdr>
        <w:top w:val="none" w:sz="0" w:space="0" w:color="auto"/>
        <w:left w:val="none" w:sz="0" w:space="0" w:color="auto"/>
        <w:bottom w:val="none" w:sz="0" w:space="0" w:color="auto"/>
        <w:right w:val="none" w:sz="0" w:space="0" w:color="auto"/>
      </w:divBdr>
    </w:div>
    <w:div w:id="1549295971">
      <w:bodyDiv w:val="1"/>
      <w:marLeft w:val="0"/>
      <w:marRight w:val="0"/>
      <w:marTop w:val="0"/>
      <w:marBottom w:val="0"/>
      <w:divBdr>
        <w:top w:val="none" w:sz="0" w:space="0" w:color="auto"/>
        <w:left w:val="none" w:sz="0" w:space="0" w:color="auto"/>
        <w:bottom w:val="none" w:sz="0" w:space="0" w:color="auto"/>
        <w:right w:val="none" w:sz="0" w:space="0" w:color="auto"/>
      </w:divBdr>
    </w:div>
    <w:div w:id="1551722968">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582176043">
      <w:bodyDiv w:val="1"/>
      <w:marLeft w:val="0"/>
      <w:marRight w:val="0"/>
      <w:marTop w:val="0"/>
      <w:marBottom w:val="0"/>
      <w:divBdr>
        <w:top w:val="none" w:sz="0" w:space="0" w:color="auto"/>
        <w:left w:val="none" w:sz="0" w:space="0" w:color="auto"/>
        <w:bottom w:val="none" w:sz="0" w:space="0" w:color="auto"/>
        <w:right w:val="none" w:sz="0" w:space="0" w:color="auto"/>
      </w:divBdr>
    </w:div>
    <w:div w:id="1583294454">
      <w:bodyDiv w:val="1"/>
      <w:marLeft w:val="0"/>
      <w:marRight w:val="0"/>
      <w:marTop w:val="0"/>
      <w:marBottom w:val="0"/>
      <w:divBdr>
        <w:top w:val="none" w:sz="0" w:space="0" w:color="auto"/>
        <w:left w:val="none" w:sz="0" w:space="0" w:color="auto"/>
        <w:bottom w:val="none" w:sz="0" w:space="0" w:color="auto"/>
        <w:right w:val="none" w:sz="0" w:space="0" w:color="auto"/>
      </w:divBdr>
    </w:div>
    <w:div w:id="1589078018">
      <w:bodyDiv w:val="1"/>
      <w:marLeft w:val="0"/>
      <w:marRight w:val="0"/>
      <w:marTop w:val="0"/>
      <w:marBottom w:val="0"/>
      <w:divBdr>
        <w:top w:val="none" w:sz="0" w:space="0" w:color="auto"/>
        <w:left w:val="none" w:sz="0" w:space="0" w:color="auto"/>
        <w:bottom w:val="none" w:sz="0" w:space="0" w:color="auto"/>
        <w:right w:val="none" w:sz="0" w:space="0" w:color="auto"/>
      </w:divBdr>
    </w:div>
    <w:div w:id="1597640627">
      <w:bodyDiv w:val="1"/>
      <w:marLeft w:val="0"/>
      <w:marRight w:val="0"/>
      <w:marTop w:val="0"/>
      <w:marBottom w:val="0"/>
      <w:divBdr>
        <w:top w:val="none" w:sz="0" w:space="0" w:color="auto"/>
        <w:left w:val="none" w:sz="0" w:space="0" w:color="auto"/>
        <w:bottom w:val="none" w:sz="0" w:space="0" w:color="auto"/>
        <w:right w:val="none" w:sz="0" w:space="0" w:color="auto"/>
      </w:divBdr>
    </w:div>
    <w:div w:id="1605311032">
      <w:bodyDiv w:val="1"/>
      <w:marLeft w:val="0"/>
      <w:marRight w:val="0"/>
      <w:marTop w:val="0"/>
      <w:marBottom w:val="0"/>
      <w:divBdr>
        <w:top w:val="none" w:sz="0" w:space="0" w:color="auto"/>
        <w:left w:val="none" w:sz="0" w:space="0" w:color="auto"/>
        <w:bottom w:val="none" w:sz="0" w:space="0" w:color="auto"/>
        <w:right w:val="none" w:sz="0" w:space="0" w:color="auto"/>
      </w:divBdr>
    </w:div>
    <w:div w:id="1613241284">
      <w:bodyDiv w:val="1"/>
      <w:marLeft w:val="0"/>
      <w:marRight w:val="0"/>
      <w:marTop w:val="0"/>
      <w:marBottom w:val="0"/>
      <w:divBdr>
        <w:top w:val="none" w:sz="0" w:space="0" w:color="auto"/>
        <w:left w:val="none" w:sz="0" w:space="0" w:color="auto"/>
        <w:bottom w:val="none" w:sz="0" w:space="0" w:color="auto"/>
        <w:right w:val="none" w:sz="0" w:space="0" w:color="auto"/>
      </w:divBdr>
    </w:div>
    <w:div w:id="1619222260">
      <w:bodyDiv w:val="1"/>
      <w:marLeft w:val="0"/>
      <w:marRight w:val="0"/>
      <w:marTop w:val="0"/>
      <w:marBottom w:val="0"/>
      <w:divBdr>
        <w:top w:val="none" w:sz="0" w:space="0" w:color="auto"/>
        <w:left w:val="none" w:sz="0" w:space="0" w:color="auto"/>
        <w:bottom w:val="none" w:sz="0" w:space="0" w:color="auto"/>
        <w:right w:val="none" w:sz="0" w:space="0" w:color="auto"/>
      </w:divBdr>
    </w:div>
    <w:div w:id="1639795914">
      <w:bodyDiv w:val="1"/>
      <w:marLeft w:val="0"/>
      <w:marRight w:val="0"/>
      <w:marTop w:val="0"/>
      <w:marBottom w:val="0"/>
      <w:divBdr>
        <w:top w:val="none" w:sz="0" w:space="0" w:color="auto"/>
        <w:left w:val="none" w:sz="0" w:space="0" w:color="auto"/>
        <w:bottom w:val="none" w:sz="0" w:space="0" w:color="auto"/>
        <w:right w:val="none" w:sz="0" w:space="0" w:color="auto"/>
      </w:divBdr>
    </w:div>
    <w:div w:id="1643071345">
      <w:bodyDiv w:val="1"/>
      <w:marLeft w:val="0"/>
      <w:marRight w:val="0"/>
      <w:marTop w:val="0"/>
      <w:marBottom w:val="0"/>
      <w:divBdr>
        <w:top w:val="none" w:sz="0" w:space="0" w:color="auto"/>
        <w:left w:val="none" w:sz="0" w:space="0" w:color="auto"/>
        <w:bottom w:val="none" w:sz="0" w:space="0" w:color="auto"/>
        <w:right w:val="none" w:sz="0" w:space="0" w:color="auto"/>
      </w:divBdr>
    </w:div>
    <w:div w:id="1646205800">
      <w:bodyDiv w:val="1"/>
      <w:marLeft w:val="0"/>
      <w:marRight w:val="0"/>
      <w:marTop w:val="0"/>
      <w:marBottom w:val="0"/>
      <w:divBdr>
        <w:top w:val="none" w:sz="0" w:space="0" w:color="auto"/>
        <w:left w:val="none" w:sz="0" w:space="0" w:color="auto"/>
        <w:bottom w:val="none" w:sz="0" w:space="0" w:color="auto"/>
        <w:right w:val="none" w:sz="0" w:space="0" w:color="auto"/>
      </w:divBdr>
    </w:div>
    <w:div w:id="1653562517">
      <w:bodyDiv w:val="1"/>
      <w:marLeft w:val="0"/>
      <w:marRight w:val="0"/>
      <w:marTop w:val="0"/>
      <w:marBottom w:val="0"/>
      <w:divBdr>
        <w:top w:val="none" w:sz="0" w:space="0" w:color="auto"/>
        <w:left w:val="none" w:sz="0" w:space="0" w:color="auto"/>
        <w:bottom w:val="none" w:sz="0" w:space="0" w:color="auto"/>
        <w:right w:val="none" w:sz="0" w:space="0" w:color="auto"/>
      </w:divBdr>
    </w:div>
    <w:div w:id="1655643427">
      <w:bodyDiv w:val="1"/>
      <w:marLeft w:val="0"/>
      <w:marRight w:val="0"/>
      <w:marTop w:val="0"/>
      <w:marBottom w:val="0"/>
      <w:divBdr>
        <w:top w:val="none" w:sz="0" w:space="0" w:color="auto"/>
        <w:left w:val="none" w:sz="0" w:space="0" w:color="auto"/>
        <w:bottom w:val="none" w:sz="0" w:space="0" w:color="auto"/>
        <w:right w:val="none" w:sz="0" w:space="0" w:color="auto"/>
      </w:divBdr>
    </w:div>
    <w:div w:id="1665889232">
      <w:bodyDiv w:val="1"/>
      <w:marLeft w:val="0"/>
      <w:marRight w:val="0"/>
      <w:marTop w:val="0"/>
      <w:marBottom w:val="0"/>
      <w:divBdr>
        <w:top w:val="none" w:sz="0" w:space="0" w:color="auto"/>
        <w:left w:val="none" w:sz="0" w:space="0" w:color="auto"/>
        <w:bottom w:val="none" w:sz="0" w:space="0" w:color="auto"/>
        <w:right w:val="none" w:sz="0" w:space="0" w:color="auto"/>
      </w:divBdr>
    </w:div>
    <w:div w:id="1671788639">
      <w:bodyDiv w:val="1"/>
      <w:marLeft w:val="0"/>
      <w:marRight w:val="0"/>
      <w:marTop w:val="0"/>
      <w:marBottom w:val="0"/>
      <w:divBdr>
        <w:top w:val="none" w:sz="0" w:space="0" w:color="auto"/>
        <w:left w:val="none" w:sz="0" w:space="0" w:color="auto"/>
        <w:bottom w:val="none" w:sz="0" w:space="0" w:color="auto"/>
        <w:right w:val="none" w:sz="0" w:space="0" w:color="auto"/>
      </w:divBdr>
    </w:div>
    <w:div w:id="1676422979">
      <w:bodyDiv w:val="1"/>
      <w:marLeft w:val="0"/>
      <w:marRight w:val="0"/>
      <w:marTop w:val="0"/>
      <w:marBottom w:val="0"/>
      <w:divBdr>
        <w:top w:val="none" w:sz="0" w:space="0" w:color="auto"/>
        <w:left w:val="none" w:sz="0" w:space="0" w:color="auto"/>
        <w:bottom w:val="none" w:sz="0" w:space="0" w:color="auto"/>
        <w:right w:val="none" w:sz="0" w:space="0" w:color="auto"/>
      </w:divBdr>
    </w:div>
    <w:div w:id="1698386189">
      <w:bodyDiv w:val="1"/>
      <w:marLeft w:val="0"/>
      <w:marRight w:val="0"/>
      <w:marTop w:val="0"/>
      <w:marBottom w:val="0"/>
      <w:divBdr>
        <w:top w:val="none" w:sz="0" w:space="0" w:color="auto"/>
        <w:left w:val="none" w:sz="0" w:space="0" w:color="auto"/>
        <w:bottom w:val="none" w:sz="0" w:space="0" w:color="auto"/>
        <w:right w:val="none" w:sz="0" w:space="0" w:color="auto"/>
      </w:divBdr>
    </w:div>
    <w:div w:id="1709796020">
      <w:bodyDiv w:val="1"/>
      <w:marLeft w:val="0"/>
      <w:marRight w:val="0"/>
      <w:marTop w:val="0"/>
      <w:marBottom w:val="0"/>
      <w:divBdr>
        <w:top w:val="none" w:sz="0" w:space="0" w:color="auto"/>
        <w:left w:val="none" w:sz="0" w:space="0" w:color="auto"/>
        <w:bottom w:val="none" w:sz="0" w:space="0" w:color="auto"/>
        <w:right w:val="none" w:sz="0" w:space="0" w:color="auto"/>
      </w:divBdr>
    </w:div>
    <w:div w:id="1716349041">
      <w:bodyDiv w:val="1"/>
      <w:marLeft w:val="0"/>
      <w:marRight w:val="0"/>
      <w:marTop w:val="0"/>
      <w:marBottom w:val="0"/>
      <w:divBdr>
        <w:top w:val="none" w:sz="0" w:space="0" w:color="auto"/>
        <w:left w:val="none" w:sz="0" w:space="0" w:color="auto"/>
        <w:bottom w:val="none" w:sz="0" w:space="0" w:color="auto"/>
        <w:right w:val="none" w:sz="0" w:space="0" w:color="auto"/>
      </w:divBdr>
    </w:div>
    <w:div w:id="1724451776">
      <w:bodyDiv w:val="1"/>
      <w:marLeft w:val="0"/>
      <w:marRight w:val="0"/>
      <w:marTop w:val="0"/>
      <w:marBottom w:val="0"/>
      <w:divBdr>
        <w:top w:val="none" w:sz="0" w:space="0" w:color="auto"/>
        <w:left w:val="none" w:sz="0" w:space="0" w:color="auto"/>
        <w:bottom w:val="none" w:sz="0" w:space="0" w:color="auto"/>
        <w:right w:val="none" w:sz="0" w:space="0" w:color="auto"/>
      </w:divBdr>
    </w:div>
    <w:div w:id="1731609989">
      <w:bodyDiv w:val="1"/>
      <w:marLeft w:val="0"/>
      <w:marRight w:val="0"/>
      <w:marTop w:val="0"/>
      <w:marBottom w:val="0"/>
      <w:divBdr>
        <w:top w:val="none" w:sz="0" w:space="0" w:color="auto"/>
        <w:left w:val="none" w:sz="0" w:space="0" w:color="auto"/>
        <w:bottom w:val="none" w:sz="0" w:space="0" w:color="auto"/>
        <w:right w:val="none" w:sz="0" w:space="0" w:color="auto"/>
      </w:divBdr>
    </w:div>
    <w:div w:id="1736271896">
      <w:bodyDiv w:val="1"/>
      <w:marLeft w:val="0"/>
      <w:marRight w:val="0"/>
      <w:marTop w:val="0"/>
      <w:marBottom w:val="0"/>
      <w:divBdr>
        <w:top w:val="none" w:sz="0" w:space="0" w:color="auto"/>
        <w:left w:val="none" w:sz="0" w:space="0" w:color="auto"/>
        <w:bottom w:val="none" w:sz="0" w:space="0" w:color="auto"/>
        <w:right w:val="none" w:sz="0" w:space="0" w:color="auto"/>
      </w:divBdr>
    </w:div>
    <w:div w:id="1743067765">
      <w:bodyDiv w:val="1"/>
      <w:marLeft w:val="0"/>
      <w:marRight w:val="0"/>
      <w:marTop w:val="0"/>
      <w:marBottom w:val="0"/>
      <w:divBdr>
        <w:top w:val="none" w:sz="0" w:space="0" w:color="auto"/>
        <w:left w:val="none" w:sz="0" w:space="0" w:color="auto"/>
        <w:bottom w:val="none" w:sz="0" w:space="0" w:color="auto"/>
        <w:right w:val="none" w:sz="0" w:space="0" w:color="auto"/>
      </w:divBdr>
    </w:div>
    <w:div w:id="1749375884">
      <w:bodyDiv w:val="1"/>
      <w:marLeft w:val="0"/>
      <w:marRight w:val="0"/>
      <w:marTop w:val="0"/>
      <w:marBottom w:val="0"/>
      <w:divBdr>
        <w:top w:val="none" w:sz="0" w:space="0" w:color="auto"/>
        <w:left w:val="none" w:sz="0" w:space="0" w:color="auto"/>
        <w:bottom w:val="none" w:sz="0" w:space="0" w:color="auto"/>
        <w:right w:val="none" w:sz="0" w:space="0" w:color="auto"/>
      </w:divBdr>
    </w:div>
    <w:div w:id="1752392697">
      <w:bodyDiv w:val="1"/>
      <w:marLeft w:val="0"/>
      <w:marRight w:val="0"/>
      <w:marTop w:val="0"/>
      <w:marBottom w:val="0"/>
      <w:divBdr>
        <w:top w:val="none" w:sz="0" w:space="0" w:color="auto"/>
        <w:left w:val="none" w:sz="0" w:space="0" w:color="auto"/>
        <w:bottom w:val="none" w:sz="0" w:space="0" w:color="auto"/>
        <w:right w:val="none" w:sz="0" w:space="0" w:color="auto"/>
      </w:divBdr>
    </w:div>
    <w:div w:id="1760324355">
      <w:bodyDiv w:val="1"/>
      <w:marLeft w:val="0"/>
      <w:marRight w:val="0"/>
      <w:marTop w:val="0"/>
      <w:marBottom w:val="0"/>
      <w:divBdr>
        <w:top w:val="none" w:sz="0" w:space="0" w:color="auto"/>
        <w:left w:val="none" w:sz="0" w:space="0" w:color="auto"/>
        <w:bottom w:val="none" w:sz="0" w:space="0" w:color="auto"/>
        <w:right w:val="none" w:sz="0" w:space="0" w:color="auto"/>
      </w:divBdr>
    </w:div>
    <w:div w:id="1769229810">
      <w:bodyDiv w:val="1"/>
      <w:marLeft w:val="0"/>
      <w:marRight w:val="0"/>
      <w:marTop w:val="0"/>
      <w:marBottom w:val="0"/>
      <w:divBdr>
        <w:top w:val="none" w:sz="0" w:space="0" w:color="auto"/>
        <w:left w:val="none" w:sz="0" w:space="0" w:color="auto"/>
        <w:bottom w:val="none" w:sz="0" w:space="0" w:color="auto"/>
        <w:right w:val="none" w:sz="0" w:space="0" w:color="auto"/>
      </w:divBdr>
    </w:div>
    <w:div w:id="1779834172">
      <w:bodyDiv w:val="1"/>
      <w:marLeft w:val="0"/>
      <w:marRight w:val="0"/>
      <w:marTop w:val="0"/>
      <w:marBottom w:val="0"/>
      <w:divBdr>
        <w:top w:val="none" w:sz="0" w:space="0" w:color="auto"/>
        <w:left w:val="none" w:sz="0" w:space="0" w:color="auto"/>
        <w:bottom w:val="none" w:sz="0" w:space="0" w:color="auto"/>
        <w:right w:val="none" w:sz="0" w:space="0" w:color="auto"/>
      </w:divBdr>
    </w:div>
    <w:div w:id="1785080629">
      <w:bodyDiv w:val="1"/>
      <w:marLeft w:val="0"/>
      <w:marRight w:val="0"/>
      <w:marTop w:val="0"/>
      <w:marBottom w:val="0"/>
      <w:divBdr>
        <w:top w:val="none" w:sz="0" w:space="0" w:color="auto"/>
        <w:left w:val="none" w:sz="0" w:space="0" w:color="auto"/>
        <w:bottom w:val="none" w:sz="0" w:space="0" w:color="auto"/>
        <w:right w:val="none" w:sz="0" w:space="0" w:color="auto"/>
      </w:divBdr>
    </w:div>
    <w:div w:id="1796677912">
      <w:bodyDiv w:val="1"/>
      <w:marLeft w:val="0"/>
      <w:marRight w:val="0"/>
      <w:marTop w:val="0"/>
      <w:marBottom w:val="0"/>
      <w:divBdr>
        <w:top w:val="none" w:sz="0" w:space="0" w:color="auto"/>
        <w:left w:val="none" w:sz="0" w:space="0" w:color="auto"/>
        <w:bottom w:val="none" w:sz="0" w:space="0" w:color="auto"/>
        <w:right w:val="none" w:sz="0" w:space="0" w:color="auto"/>
      </w:divBdr>
    </w:div>
    <w:div w:id="1806309323">
      <w:bodyDiv w:val="1"/>
      <w:marLeft w:val="0"/>
      <w:marRight w:val="0"/>
      <w:marTop w:val="0"/>
      <w:marBottom w:val="0"/>
      <w:divBdr>
        <w:top w:val="none" w:sz="0" w:space="0" w:color="auto"/>
        <w:left w:val="none" w:sz="0" w:space="0" w:color="auto"/>
        <w:bottom w:val="none" w:sz="0" w:space="0" w:color="auto"/>
        <w:right w:val="none" w:sz="0" w:space="0" w:color="auto"/>
      </w:divBdr>
    </w:div>
    <w:div w:id="1836219512">
      <w:bodyDiv w:val="1"/>
      <w:marLeft w:val="0"/>
      <w:marRight w:val="0"/>
      <w:marTop w:val="0"/>
      <w:marBottom w:val="0"/>
      <w:divBdr>
        <w:top w:val="none" w:sz="0" w:space="0" w:color="auto"/>
        <w:left w:val="none" w:sz="0" w:space="0" w:color="auto"/>
        <w:bottom w:val="none" w:sz="0" w:space="0" w:color="auto"/>
        <w:right w:val="none" w:sz="0" w:space="0" w:color="auto"/>
      </w:divBdr>
    </w:div>
    <w:div w:id="1861814461">
      <w:bodyDiv w:val="1"/>
      <w:marLeft w:val="0"/>
      <w:marRight w:val="0"/>
      <w:marTop w:val="0"/>
      <w:marBottom w:val="0"/>
      <w:divBdr>
        <w:top w:val="none" w:sz="0" w:space="0" w:color="auto"/>
        <w:left w:val="none" w:sz="0" w:space="0" w:color="auto"/>
        <w:bottom w:val="none" w:sz="0" w:space="0" w:color="auto"/>
        <w:right w:val="none" w:sz="0" w:space="0" w:color="auto"/>
      </w:divBdr>
    </w:div>
    <w:div w:id="1863779250">
      <w:bodyDiv w:val="1"/>
      <w:marLeft w:val="0"/>
      <w:marRight w:val="0"/>
      <w:marTop w:val="0"/>
      <w:marBottom w:val="0"/>
      <w:divBdr>
        <w:top w:val="none" w:sz="0" w:space="0" w:color="auto"/>
        <w:left w:val="none" w:sz="0" w:space="0" w:color="auto"/>
        <w:bottom w:val="none" w:sz="0" w:space="0" w:color="auto"/>
        <w:right w:val="none" w:sz="0" w:space="0" w:color="auto"/>
      </w:divBdr>
    </w:div>
    <w:div w:id="1867209539">
      <w:bodyDiv w:val="1"/>
      <w:marLeft w:val="0"/>
      <w:marRight w:val="0"/>
      <w:marTop w:val="0"/>
      <w:marBottom w:val="0"/>
      <w:divBdr>
        <w:top w:val="none" w:sz="0" w:space="0" w:color="auto"/>
        <w:left w:val="none" w:sz="0" w:space="0" w:color="auto"/>
        <w:bottom w:val="none" w:sz="0" w:space="0" w:color="auto"/>
        <w:right w:val="none" w:sz="0" w:space="0" w:color="auto"/>
      </w:divBdr>
    </w:div>
    <w:div w:id="1883518822">
      <w:bodyDiv w:val="1"/>
      <w:marLeft w:val="0"/>
      <w:marRight w:val="0"/>
      <w:marTop w:val="0"/>
      <w:marBottom w:val="0"/>
      <w:divBdr>
        <w:top w:val="none" w:sz="0" w:space="0" w:color="auto"/>
        <w:left w:val="none" w:sz="0" w:space="0" w:color="auto"/>
        <w:bottom w:val="none" w:sz="0" w:space="0" w:color="auto"/>
        <w:right w:val="none" w:sz="0" w:space="0" w:color="auto"/>
      </w:divBdr>
    </w:div>
    <w:div w:id="1910920656">
      <w:bodyDiv w:val="1"/>
      <w:marLeft w:val="0"/>
      <w:marRight w:val="0"/>
      <w:marTop w:val="0"/>
      <w:marBottom w:val="0"/>
      <w:divBdr>
        <w:top w:val="none" w:sz="0" w:space="0" w:color="auto"/>
        <w:left w:val="none" w:sz="0" w:space="0" w:color="auto"/>
        <w:bottom w:val="none" w:sz="0" w:space="0" w:color="auto"/>
        <w:right w:val="none" w:sz="0" w:space="0" w:color="auto"/>
      </w:divBdr>
    </w:div>
    <w:div w:id="1956715981">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77056642">
      <w:bodyDiv w:val="1"/>
      <w:marLeft w:val="0"/>
      <w:marRight w:val="0"/>
      <w:marTop w:val="0"/>
      <w:marBottom w:val="0"/>
      <w:divBdr>
        <w:top w:val="none" w:sz="0" w:space="0" w:color="auto"/>
        <w:left w:val="none" w:sz="0" w:space="0" w:color="auto"/>
        <w:bottom w:val="none" w:sz="0" w:space="0" w:color="auto"/>
        <w:right w:val="none" w:sz="0" w:space="0" w:color="auto"/>
      </w:divBdr>
    </w:div>
    <w:div w:id="1985506899">
      <w:bodyDiv w:val="1"/>
      <w:marLeft w:val="0"/>
      <w:marRight w:val="0"/>
      <w:marTop w:val="0"/>
      <w:marBottom w:val="0"/>
      <w:divBdr>
        <w:top w:val="none" w:sz="0" w:space="0" w:color="auto"/>
        <w:left w:val="none" w:sz="0" w:space="0" w:color="auto"/>
        <w:bottom w:val="none" w:sz="0" w:space="0" w:color="auto"/>
        <w:right w:val="none" w:sz="0" w:space="0" w:color="auto"/>
      </w:divBdr>
    </w:div>
    <w:div w:id="1987121385">
      <w:bodyDiv w:val="1"/>
      <w:marLeft w:val="0"/>
      <w:marRight w:val="0"/>
      <w:marTop w:val="0"/>
      <w:marBottom w:val="0"/>
      <w:divBdr>
        <w:top w:val="none" w:sz="0" w:space="0" w:color="auto"/>
        <w:left w:val="none" w:sz="0" w:space="0" w:color="auto"/>
        <w:bottom w:val="none" w:sz="0" w:space="0" w:color="auto"/>
        <w:right w:val="none" w:sz="0" w:space="0" w:color="auto"/>
      </w:divBdr>
    </w:div>
    <w:div w:id="2009627819">
      <w:bodyDiv w:val="1"/>
      <w:marLeft w:val="0"/>
      <w:marRight w:val="0"/>
      <w:marTop w:val="0"/>
      <w:marBottom w:val="0"/>
      <w:divBdr>
        <w:top w:val="none" w:sz="0" w:space="0" w:color="auto"/>
        <w:left w:val="none" w:sz="0" w:space="0" w:color="auto"/>
        <w:bottom w:val="none" w:sz="0" w:space="0" w:color="auto"/>
        <w:right w:val="none" w:sz="0" w:space="0" w:color="auto"/>
      </w:divBdr>
    </w:div>
    <w:div w:id="2022388727">
      <w:bodyDiv w:val="1"/>
      <w:marLeft w:val="0"/>
      <w:marRight w:val="0"/>
      <w:marTop w:val="0"/>
      <w:marBottom w:val="0"/>
      <w:divBdr>
        <w:top w:val="none" w:sz="0" w:space="0" w:color="auto"/>
        <w:left w:val="none" w:sz="0" w:space="0" w:color="auto"/>
        <w:bottom w:val="none" w:sz="0" w:space="0" w:color="auto"/>
        <w:right w:val="none" w:sz="0" w:space="0" w:color="auto"/>
      </w:divBdr>
    </w:div>
    <w:div w:id="2044094293">
      <w:bodyDiv w:val="1"/>
      <w:marLeft w:val="0"/>
      <w:marRight w:val="0"/>
      <w:marTop w:val="0"/>
      <w:marBottom w:val="0"/>
      <w:divBdr>
        <w:top w:val="none" w:sz="0" w:space="0" w:color="auto"/>
        <w:left w:val="none" w:sz="0" w:space="0" w:color="auto"/>
        <w:bottom w:val="none" w:sz="0" w:space="0" w:color="auto"/>
        <w:right w:val="none" w:sz="0" w:space="0" w:color="auto"/>
      </w:divBdr>
    </w:div>
    <w:div w:id="2053771149">
      <w:bodyDiv w:val="1"/>
      <w:marLeft w:val="0"/>
      <w:marRight w:val="0"/>
      <w:marTop w:val="0"/>
      <w:marBottom w:val="0"/>
      <w:divBdr>
        <w:top w:val="none" w:sz="0" w:space="0" w:color="auto"/>
        <w:left w:val="none" w:sz="0" w:space="0" w:color="auto"/>
        <w:bottom w:val="none" w:sz="0" w:space="0" w:color="auto"/>
        <w:right w:val="none" w:sz="0" w:space="0" w:color="auto"/>
      </w:divBdr>
    </w:div>
    <w:div w:id="2062434442">
      <w:bodyDiv w:val="1"/>
      <w:marLeft w:val="0"/>
      <w:marRight w:val="0"/>
      <w:marTop w:val="0"/>
      <w:marBottom w:val="0"/>
      <w:divBdr>
        <w:top w:val="none" w:sz="0" w:space="0" w:color="auto"/>
        <w:left w:val="none" w:sz="0" w:space="0" w:color="auto"/>
        <w:bottom w:val="none" w:sz="0" w:space="0" w:color="auto"/>
        <w:right w:val="none" w:sz="0" w:space="0" w:color="auto"/>
      </w:divBdr>
    </w:div>
    <w:div w:id="2070227621">
      <w:bodyDiv w:val="1"/>
      <w:marLeft w:val="0"/>
      <w:marRight w:val="0"/>
      <w:marTop w:val="0"/>
      <w:marBottom w:val="0"/>
      <w:divBdr>
        <w:top w:val="none" w:sz="0" w:space="0" w:color="auto"/>
        <w:left w:val="none" w:sz="0" w:space="0" w:color="auto"/>
        <w:bottom w:val="none" w:sz="0" w:space="0" w:color="auto"/>
        <w:right w:val="none" w:sz="0" w:space="0" w:color="auto"/>
      </w:divBdr>
    </w:div>
    <w:div w:id="2092970117">
      <w:bodyDiv w:val="1"/>
      <w:marLeft w:val="0"/>
      <w:marRight w:val="0"/>
      <w:marTop w:val="0"/>
      <w:marBottom w:val="0"/>
      <w:divBdr>
        <w:top w:val="none" w:sz="0" w:space="0" w:color="auto"/>
        <w:left w:val="none" w:sz="0" w:space="0" w:color="auto"/>
        <w:bottom w:val="none" w:sz="0" w:space="0" w:color="auto"/>
        <w:right w:val="none" w:sz="0" w:space="0" w:color="auto"/>
      </w:divBdr>
    </w:div>
    <w:div w:id="2093039681">
      <w:bodyDiv w:val="1"/>
      <w:marLeft w:val="0"/>
      <w:marRight w:val="0"/>
      <w:marTop w:val="0"/>
      <w:marBottom w:val="0"/>
      <w:divBdr>
        <w:top w:val="none" w:sz="0" w:space="0" w:color="auto"/>
        <w:left w:val="none" w:sz="0" w:space="0" w:color="auto"/>
        <w:bottom w:val="none" w:sz="0" w:space="0" w:color="auto"/>
        <w:right w:val="none" w:sz="0" w:space="0" w:color="auto"/>
      </w:divBdr>
    </w:div>
    <w:div w:id="2105296456">
      <w:bodyDiv w:val="1"/>
      <w:marLeft w:val="0"/>
      <w:marRight w:val="0"/>
      <w:marTop w:val="0"/>
      <w:marBottom w:val="0"/>
      <w:divBdr>
        <w:top w:val="none" w:sz="0" w:space="0" w:color="auto"/>
        <w:left w:val="none" w:sz="0" w:space="0" w:color="auto"/>
        <w:bottom w:val="none" w:sz="0" w:space="0" w:color="auto"/>
        <w:right w:val="none" w:sz="0" w:space="0" w:color="auto"/>
      </w:divBdr>
    </w:div>
    <w:div w:id="2123108215">
      <w:bodyDiv w:val="1"/>
      <w:marLeft w:val="0"/>
      <w:marRight w:val="0"/>
      <w:marTop w:val="0"/>
      <w:marBottom w:val="0"/>
      <w:divBdr>
        <w:top w:val="none" w:sz="0" w:space="0" w:color="auto"/>
        <w:left w:val="none" w:sz="0" w:space="0" w:color="auto"/>
        <w:bottom w:val="none" w:sz="0" w:space="0" w:color="auto"/>
        <w:right w:val="none" w:sz="0" w:space="0" w:color="auto"/>
      </w:divBdr>
    </w:div>
    <w:div w:id="2144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www.xman.theone.ir/Besmellah/BESM6.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AF01-71CF-4576-A1EF-AEF19C50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masoud.pc</dc:creator>
  <cp:lastModifiedBy>masoud.pc</cp:lastModifiedBy>
  <cp:revision>8</cp:revision>
  <cp:lastPrinted>2021-06-13T18:17:00Z</cp:lastPrinted>
  <dcterms:created xsi:type="dcterms:W3CDTF">2021-06-12T09:14:00Z</dcterms:created>
  <dcterms:modified xsi:type="dcterms:W3CDTF">2021-06-13T18:17:00Z</dcterms:modified>
</cp:coreProperties>
</file>